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731C04" w14:textId="761D5217" w:rsidR="00B82974" w:rsidRPr="0029283D" w:rsidRDefault="00D7673D" w:rsidP="00D61145">
      <w:pPr>
        <w:pStyle w:val="berschrift1"/>
        <w:spacing w:before="120"/>
        <w:ind w:left="0"/>
        <w:rPr>
          <w:rFonts w:ascii="Arial" w:hAnsi="Arial" w:cs="Arial"/>
          <w:color w:val="0473B9"/>
          <w:sz w:val="30"/>
          <w:szCs w:val="30"/>
          <w:lang w:val="en-GB"/>
        </w:rPr>
      </w:pPr>
      <w:r w:rsidRPr="0029283D">
        <w:rPr>
          <w:rFonts w:ascii="Arial" w:hAnsi="Arial" w:cs="Arial"/>
          <w:color w:val="0473B9"/>
          <w:sz w:val="30"/>
          <w:szCs w:val="30"/>
          <w:lang w:val="en-GB"/>
        </w:rPr>
        <w:t>GERMAN</w:t>
      </w:r>
      <w:r w:rsidR="00B82974" w:rsidRPr="0029283D">
        <w:rPr>
          <w:rFonts w:ascii="Arial" w:hAnsi="Arial" w:cs="Arial"/>
          <w:color w:val="0473B9"/>
          <w:lang w:val="en-GB"/>
        </w:rPr>
        <w:t xml:space="preserve"> </w:t>
      </w:r>
      <w:r w:rsidR="00B82974" w:rsidRPr="0029283D">
        <w:rPr>
          <w:rFonts w:ascii="Arial" w:hAnsi="Arial" w:cs="Arial"/>
          <w:color w:val="0473B9"/>
          <w:sz w:val="30"/>
          <w:szCs w:val="30"/>
          <w:lang w:val="en-GB"/>
        </w:rPr>
        <w:t>PAVILION</w:t>
      </w:r>
      <w:r w:rsidR="004B13B3" w:rsidRPr="0029283D">
        <w:rPr>
          <w:rFonts w:ascii="Arial" w:hAnsi="Arial" w:cs="Arial"/>
          <w:color w:val="0473B9"/>
          <w:sz w:val="30"/>
          <w:szCs w:val="30"/>
          <w:lang w:val="en-GB"/>
        </w:rPr>
        <w:t xml:space="preserve"> at Nor-Shipping 2023</w:t>
      </w:r>
    </w:p>
    <w:p w14:paraId="38ABF8A3" w14:textId="77777777" w:rsidR="00B82974" w:rsidRPr="0029283D" w:rsidRDefault="00B82974" w:rsidP="00B82974">
      <w:pPr>
        <w:rPr>
          <w:rFonts w:ascii="Arial" w:hAnsi="Arial" w:cs="Arial"/>
          <w:lang w:val="en-GB"/>
        </w:rPr>
      </w:pPr>
    </w:p>
    <w:p w14:paraId="3E5B6C7D" w14:textId="77777777" w:rsidR="00B82974" w:rsidRPr="0029283D" w:rsidRDefault="00B82974" w:rsidP="00B82974">
      <w:pPr>
        <w:spacing w:line="383" w:lineRule="exact"/>
        <w:rPr>
          <w:rFonts w:ascii="Arial" w:hAnsi="Arial" w:cs="Arial"/>
          <w:color w:val="0473B9"/>
          <w:sz w:val="30"/>
          <w:lang w:val="en-GB"/>
        </w:rPr>
      </w:pPr>
      <w:r w:rsidRPr="0029283D">
        <w:rPr>
          <w:rFonts w:ascii="Arial" w:hAnsi="Arial" w:cs="Arial"/>
          <w:color w:val="0473B9"/>
          <w:sz w:val="30"/>
          <w:lang w:val="en-GB"/>
        </w:rPr>
        <w:t>Application form</w:t>
      </w:r>
    </w:p>
    <w:p w14:paraId="545DD1EC" w14:textId="77777777" w:rsidR="00B82974" w:rsidRPr="0029283D" w:rsidRDefault="00B82974" w:rsidP="00B82974">
      <w:pPr>
        <w:pStyle w:val="Textkrper"/>
        <w:rPr>
          <w:rFonts w:ascii="Arial" w:hAnsi="Arial" w:cs="Arial"/>
          <w:color w:val="0473B9"/>
          <w:sz w:val="20"/>
          <w:lang w:val="en-GB"/>
        </w:rPr>
      </w:pPr>
    </w:p>
    <w:p w14:paraId="2E4B34C2" w14:textId="50FEC3A6" w:rsidR="00B82974" w:rsidRPr="00007FCA" w:rsidRDefault="00B82974" w:rsidP="00B82974">
      <w:pPr>
        <w:pStyle w:val="berschrift3"/>
        <w:tabs>
          <w:tab w:val="left" w:pos="2084"/>
          <w:tab w:val="left" w:pos="9608"/>
        </w:tabs>
        <w:spacing w:before="101" w:line="328" w:lineRule="auto"/>
        <w:ind w:left="720" w:right="615"/>
        <w:rPr>
          <w:rFonts w:ascii="Arial" w:hAnsi="Arial" w:cs="Arial"/>
          <w:color w:val="0473B9"/>
          <w:sz w:val="18"/>
          <w:szCs w:val="18"/>
          <w:lang w:val="en-GB"/>
        </w:rPr>
      </w:pPr>
      <w:r w:rsidRPr="00007FCA">
        <w:rPr>
          <w:rFonts w:ascii="Arial" w:hAnsi="Arial" w:cs="Arial"/>
          <w:color w:val="0473B9"/>
          <w:sz w:val="18"/>
          <w:szCs w:val="18"/>
          <w:lang w:val="en-GB"/>
        </w:rPr>
        <w:t>Company:</w:t>
      </w:r>
      <w:r w:rsidRPr="00007FCA">
        <w:rPr>
          <w:rFonts w:ascii="Arial" w:hAnsi="Arial" w:cs="Arial"/>
          <w:color w:val="0473B9"/>
          <w:sz w:val="18"/>
          <w:szCs w:val="18"/>
          <w:lang w:val="en-GB"/>
        </w:rPr>
        <w:tab/>
      </w:r>
      <w:sdt>
        <w:sdtPr>
          <w:rPr>
            <w:rStyle w:val="Platzhaltertext"/>
            <w:rFonts w:ascii="Arial" w:hAnsi="Arial" w:cs="Arial"/>
            <w:sz w:val="18"/>
            <w:szCs w:val="18"/>
            <w:lang w:val="en-GB"/>
          </w:rPr>
          <w:id w:val="-1261676001"/>
          <w:placeholder>
            <w:docPart w:val="8025E99A991F4B75BE0877FD4EEEDF97"/>
          </w:placeholder>
          <w:text/>
        </w:sdtPr>
        <w:sdtContent>
          <w:r w:rsidR="004808E2" w:rsidRPr="00007FCA">
            <w:rPr>
              <w:rStyle w:val="Platzhaltertext"/>
              <w:rFonts w:ascii="Arial" w:hAnsi="Arial" w:cs="Arial"/>
              <w:sz w:val="18"/>
              <w:szCs w:val="18"/>
              <w:lang w:val="en-GB"/>
            </w:rPr>
            <w:t>Click or tap here to enter text.</w:t>
          </w:r>
        </w:sdtContent>
      </w:sdt>
    </w:p>
    <w:p w14:paraId="1633D125" w14:textId="78EDBC56" w:rsidR="00B82974" w:rsidRPr="00007FCA" w:rsidRDefault="004B13B3" w:rsidP="00B82974">
      <w:pPr>
        <w:pStyle w:val="berschrift3"/>
        <w:tabs>
          <w:tab w:val="left" w:pos="2084"/>
          <w:tab w:val="left" w:pos="9608"/>
        </w:tabs>
        <w:spacing w:before="101" w:line="328" w:lineRule="auto"/>
        <w:ind w:left="720" w:right="615"/>
        <w:rPr>
          <w:rFonts w:ascii="Arial" w:hAnsi="Arial" w:cs="Arial"/>
          <w:color w:val="0473B9"/>
          <w:sz w:val="18"/>
          <w:szCs w:val="18"/>
          <w:lang w:val="en-GB"/>
        </w:rPr>
      </w:pPr>
      <w:r w:rsidRPr="00007FCA">
        <w:rPr>
          <w:rFonts w:ascii="Arial" w:hAnsi="Arial" w:cs="Arial"/>
          <w:color w:val="0473B9"/>
          <w:sz w:val="18"/>
          <w:szCs w:val="18"/>
          <w:lang w:val="en-GB"/>
        </w:rPr>
        <w:t>Street/Pb</w:t>
      </w:r>
      <w:r w:rsidR="00B82974" w:rsidRPr="00007FCA">
        <w:rPr>
          <w:rFonts w:ascii="Arial" w:hAnsi="Arial" w:cs="Arial"/>
          <w:color w:val="0473B9"/>
          <w:sz w:val="18"/>
          <w:szCs w:val="18"/>
          <w:lang w:val="en-GB"/>
        </w:rPr>
        <w:t>:</w:t>
      </w:r>
      <w:r w:rsidR="00B82974" w:rsidRPr="00007FCA">
        <w:rPr>
          <w:rFonts w:ascii="Arial" w:hAnsi="Arial" w:cs="Arial"/>
          <w:color w:val="0473B9"/>
          <w:sz w:val="18"/>
          <w:szCs w:val="18"/>
          <w:lang w:val="en-GB"/>
        </w:rPr>
        <w:tab/>
      </w:r>
      <w:sdt>
        <w:sdtPr>
          <w:rPr>
            <w:rFonts w:ascii="Arial" w:hAnsi="Arial" w:cs="Arial"/>
            <w:color w:val="0473B9"/>
            <w:sz w:val="18"/>
            <w:szCs w:val="18"/>
            <w:lang w:val="en-GB"/>
          </w:rPr>
          <w:id w:val="-308875035"/>
          <w:placeholder>
            <w:docPart w:val="329D128B04914997ACE4180F93B9BD71"/>
          </w:placeholder>
          <w:showingPlcHdr/>
          <w:text/>
        </w:sdtPr>
        <w:sdtContent>
          <w:r w:rsidR="00B82974" w:rsidRPr="00007FCA">
            <w:rPr>
              <w:rStyle w:val="Platzhaltertext"/>
              <w:rFonts w:ascii="Arial" w:hAnsi="Arial" w:cs="Arial"/>
              <w:sz w:val="18"/>
              <w:szCs w:val="18"/>
              <w:lang w:val="en-GB"/>
            </w:rPr>
            <w:t>Click or tap here to enter text.</w:t>
          </w:r>
        </w:sdtContent>
      </w:sdt>
    </w:p>
    <w:p w14:paraId="05D15869" w14:textId="7F068B3D" w:rsidR="004B13B3" w:rsidRPr="00007FCA" w:rsidRDefault="004B13B3" w:rsidP="00B82974">
      <w:pPr>
        <w:pStyle w:val="berschrift3"/>
        <w:tabs>
          <w:tab w:val="left" w:pos="2084"/>
          <w:tab w:val="left" w:pos="9608"/>
        </w:tabs>
        <w:spacing w:before="101" w:line="328" w:lineRule="auto"/>
        <w:ind w:left="720" w:right="615"/>
        <w:rPr>
          <w:rFonts w:ascii="Arial" w:hAnsi="Arial" w:cs="Arial"/>
          <w:color w:val="0473B9"/>
          <w:sz w:val="18"/>
          <w:szCs w:val="18"/>
          <w:lang w:val="en-GB"/>
        </w:rPr>
      </w:pPr>
      <w:r w:rsidRPr="00007FCA">
        <w:rPr>
          <w:rFonts w:ascii="Arial" w:hAnsi="Arial" w:cs="Arial"/>
          <w:color w:val="0473B9"/>
          <w:sz w:val="18"/>
          <w:szCs w:val="18"/>
          <w:lang w:val="en-GB"/>
        </w:rPr>
        <w:t xml:space="preserve">City &amp; </w:t>
      </w:r>
      <w:r w:rsidR="005D00A1" w:rsidRPr="00007FCA">
        <w:rPr>
          <w:rFonts w:ascii="Arial" w:hAnsi="Arial" w:cs="Arial"/>
          <w:color w:val="0473B9"/>
          <w:sz w:val="18"/>
          <w:szCs w:val="18"/>
          <w:lang w:val="en-GB"/>
        </w:rPr>
        <w:t>postcode</w:t>
      </w:r>
      <w:r w:rsidR="005D00A1" w:rsidRPr="00007FCA">
        <w:rPr>
          <w:rFonts w:ascii="Arial" w:hAnsi="Arial" w:cs="Arial"/>
          <w:color w:val="0473B9"/>
          <w:sz w:val="18"/>
          <w:szCs w:val="18"/>
          <w:lang w:val="en-GB"/>
        </w:rPr>
        <w:tab/>
      </w:r>
      <w:sdt>
        <w:sdtPr>
          <w:rPr>
            <w:rFonts w:ascii="Arial" w:hAnsi="Arial" w:cs="Arial"/>
            <w:color w:val="0473B9"/>
            <w:sz w:val="18"/>
            <w:szCs w:val="18"/>
            <w:lang w:val="en-GB"/>
          </w:rPr>
          <w:id w:val="-443624117"/>
          <w:placeholder>
            <w:docPart w:val="DefaultPlaceholder_-1854013440"/>
          </w:placeholder>
          <w:showingPlcHdr/>
        </w:sdtPr>
        <w:sdtContent>
          <w:r w:rsidR="005D00A1" w:rsidRPr="00007FCA">
            <w:rPr>
              <w:rStyle w:val="Platzhaltertext"/>
              <w:rFonts w:ascii="Arial" w:hAnsi="Arial" w:cs="Arial"/>
              <w:sz w:val="18"/>
              <w:szCs w:val="18"/>
              <w:lang w:val="en-GB"/>
            </w:rPr>
            <w:t>Click or tap here to enter text.</w:t>
          </w:r>
        </w:sdtContent>
      </w:sdt>
    </w:p>
    <w:p w14:paraId="5CEB23AC" w14:textId="535F306B" w:rsidR="00B82974" w:rsidRPr="00007FCA" w:rsidRDefault="00B82974" w:rsidP="00B82974">
      <w:pPr>
        <w:pStyle w:val="berschrift3"/>
        <w:tabs>
          <w:tab w:val="left" w:pos="2084"/>
          <w:tab w:val="left" w:pos="9608"/>
        </w:tabs>
        <w:spacing w:before="101" w:line="328" w:lineRule="auto"/>
        <w:ind w:left="720" w:right="615"/>
        <w:rPr>
          <w:rFonts w:ascii="Arial" w:hAnsi="Arial" w:cs="Arial"/>
          <w:color w:val="0473B9"/>
          <w:sz w:val="18"/>
          <w:szCs w:val="18"/>
          <w:lang w:val="en-GB"/>
        </w:rPr>
      </w:pPr>
      <w:r w:rsidRPr="00007FCA">
        <w:rPr>
          <w:rFonts w:ascii="Arial" w:hAnsi="Arial" w:cs="Arial"/>
          <w:color w:val="0473B9"/>
          <w:sz w:val="18"/>
          <w:szCs w:val="18"/>
          <w:lang w:val="en-GB"/>
        </w:rPr>
        <w:t>Contact person:</w:t>
      </w:r>
      <w:r w:rsidRPr="00007FCA">
        <w:rPr>
          <w:rFonts w:ascii="Arial" w:hAnsi="Arial" w:cs="Arial"/>
          <w:color w:val="0473B9"/>
          <w:sz w:val="18"/>
          <w:szCs w:val="18"/>
          <w:lang w:val="en-GB"/>
        </w:rPr>
        <w:tab/>
      </w:r>
      <w:sdt>
        <w:sdtPr>
          <w:rPr>
            <w:rFonts w:ascii="Arial" w:hAnsi="Arial" w:cs="Arial"/>
            <w:color w:val="0473B9"/>
            <w:sz w:val="18"/>
            <w:szCs w:val="18"/>
            <w:lang w:val="en-GB"/>
          </w:rPr>
          <w:id w:val="1403483459"/>
          <w:placeholder>
            <w:docPart w:val="9500E782DF054C8CA65A09E287AA1653"/>
          </w:placeholder>
          <w:showingPlcHdr/>
          <w:text/>
        </w:sdtPr>
        <w:sdtContent>
          <w:r w:rsidRPr="00007FCA">
            <w:rPr>
              <w:rStyle w:val="Platzhaltertext"/>
              <w:rFonts w:ascii="Arial" w:hAnsi="Arial" w:cs="Arial"/>
              <w:sz w:val="18"/>
              <w:szCs w:val="18"/>
              <w:lang w:val="en-GB"/>
            </w:rPr>
            <w:t>Click or tap here to enter text.</w:t>
          </w:r>
        </w:sdtContent>
      </w:sdt>
    </w:p>
    <w:p w14:paraId="43C47645" w14:textId="77777777" w:rsidR="00B82974" w:rsidRPr="00007FCA" w:rsidRDefault="00B82974" w:rsidP="00B82974">
      <w:pPr>
        <w:pStyle w:val="berschrift3"/>
        <w:tabs>
          <w:tab w:val="left" w:pos="2084"/>
          <w:tab w:val="left" w:pos="9608"/>
        </w:tabs>
        <w:spacing w:before="101" w:line="328" w:lineRule="auto"/>
        <w:ind w:left="720" w:right="615"/>
        <w:rPr>
          <w:rFonts w:ascii="Arial" w:hAnsi="Arial" w:cs="Arial"/>
          <w:color w:val="0473B9"/>
          <w:sz w:val="18"/>
          <w:szCs w:val="18"/>
          <w:lang w:val="en-GB"/>
        </w:rPr>
      </w:pPr>
      <w:r w:rsidRPr="00007FCA">
        <w:rPr>
          <w:rFonts w:ascii="Arial" w:hAnsi="Arial" w:cs="Arial"/>
          <w:color w:val="0473B9"/>
          <w:sz w:val="18"/>
          <w:szCs w:val="18"/>
          <w:lang w:val="en-GB"/>
        </w:rPr>
        <w:t>Phone:</w:t>
      </w:r>
      <w:r w:rsidRPr="00007FCA">
        <w:rPr>
          <w:rFonts w:ascii="Arial" w:hAnsi="Arial" w:cs="Arial"/>
          <w:color w:val="0473B9"/>
          <w:sz w:val="18"/>
          <w:szCs w:val="18"/>
          <w:lang w:val="en-GB"/>
        </w:rPr>
        <w:tab/>
      </w:r>
      <w:sdt>
        <w:sdtPr>
          <w:rPr>
            <w:rFonts w:ascii="Arial" w:hAnsi="Arial" w:cs="Arial"/>
            <w:color w:val="0473B9"/>
            <w:sz w:val="18"/>
            <w:szCs w:val="18"/>
            <w:lang w:val="en-GB"/>
          </w:rPr>
          <w:id w:val="-1164160905"/>
          <w:placeholder>
            <w:docPart w:val="B16725A09202467DA783BA4965C0C183"/>
          </w:placeholder>
          <w:showingPlcHdr/>
          <w:text/>
        </w:sdtPr>
        <w:sdtContent>
          <w:r w:rsidRPr="00007FCA">
            <w:rPr>
              <w:rStyle w:val="Platzhaltertext"/>
              <w:rFonts w:ascii="Arial" w:hAnsi="Arial" w:cs="Arial"/>
              <w:sz w:val="18"/>
              <w:szCs w:val="18"/>
              <w:lang w:val="en-GB"/>
            </w:rPr>
            <w:t>Click or tap here to enter text.</w:t>
          </w:r>
        </w:sdtContent>
      </w:sdt>
    </w:p>
    <w:p w14:paraId="62FA0769" w14:textId="77777777" w:rsidR="00B82974" w:rsidRPr="00007FCA" w:rsidRDefault="00B82974" w:rsidP="00B82974">
      <w:pPr>
        <w:pStyle w:val="berschrift3"/>
        <w:tabs>
          <w:tab w:val="left" w:pos="2084"/>
          <w:tab w:val="left" w:pos="9608"/>
        </w:tabs>
        <w:spacing w:before="101" w:line="328" w:lineRule="auto"/>
        <w:ind w:left="720" w:right="615"/>
        <w:rPr>
          <w:rFonts w:ascii="Arial" w:hAnsi="Arial" w:cs="Arial"/>
          <w:color w:val="0473B9"/>
          <w:sz w:val="18"/>
          <w:szCs w:val="18"/>
          <w:lang w:val="en-GB"/>
        </w:rPr>
      </w:pPr>
      <w:r w:rsidRPr="00007FCA">
        <w:rPr>
          <w:rFonts w:ascii="Arial" w:hAnsi="Arial" w:cs="Arial"/>
          <w:color w:val="0473B9"/>
          <w:sz w:val="18"/>
          <w:szCs w:val="18"/>
          <w:lang w:val="en-GB"/>
        </w:rPr>
        <w:t>E-mail:</w:t>
      </w:r>
      <w:r w:rsidRPr="00007FCA">
        <w:rPr>
          <w:rFonts w:ascii="Arial" w:hAnsi="Arial" w:cs="Arial"/>
          <w:color w:val="0473B9"/>
          <w:sz w:val="18"/>
          <w:szCs w:val="18"/>
          <w:lang w:val="en-GB"/>
        </w:rPr>
        <w:tab/>
      </w:r>
      <w:sdt>
        <w:sdtPr>
          <w:rPr>
            <w:rFonts w:ascii="Arial" w:hAnsi="Arial" w:cs="Arial"/>
            <w:color w:val="0473B9"/>
            <w:sz w:val="18"/>
            <w:szCs w:val="18"/>
            <w:lang w:val="en-GB"/>
          </w:rPr>
          <w:id w:val="216707557"/>
          <w:placeholder>
            <w:docPart w:val="4DE817549F1D475098B1C5FE6A9B0348"/>
          </w:placeholder>
          <w:showingPlcHdr/>
          <w:text/>
        </w:sdtPr>
        <w:sdtContent>
          <w:r w:rsidRPr="00007FCA">
            <w:rPr>
              <w:rStyle w:val="Platzhaltertext"/>
              <w:rFonts w:ascii="Arial" w:hAnsi="Arial" w:cs="Arial"/>
              <w:sz w:val="18"/>
              <w:szCs w:val="18"/>
              <w:lang w:val="en-GB"/>
            </w:rPr>
            <w:t>Click or tap here to enter text.</w:t>
          </w:r>
        </w:sdtContent>
      </w:sdt>
    </w:p>
    <w:p w14:paraId="2CFB38E3" w14:textId="77777777" w:rsidR="00B82974" w:rsidRPr="00007FCA" w:rsidRDefault="00B82974" w:rsidP="00B82974">
      <w:pPr>
        <w:tabs>
          <w:tab w:val="left" w:pos="2084"/>
          <w:tab w:val="left" w:pos="9608"/>
        </w:tabs>
        <w:spacing w:before="69" w:line="328" w:lineRule="auto"/>
        <w:ind w:left="720" w:right="615"/>
        <w:jc w:val="both"/>
        <w:rPr>
          <w:rFonts w:ascii="Arial" w:eastAsiaTheme="majorEastAsia" w:hAnsi="Arial" w:cs="Arial"/>
          <w:color w:val="0473B9"/>
          <w:sz w:val="18"/>
          <w:szCs w:val="18"/>
          <w:lang w:val="en-GB"/>
        </w:rPr>
      </w:pPr>
      <w:r w:rsidRPr="00007FCA">
        <w:rPr>
          <w:rFonts w:ascii="Arial" w:eastAsiaTheme="majorEastAsia" w:hAnsi="Arial" w:cs="Arial"/>
          <w:color w:val="0473B9"/>
          <w:sz w:val="18"/>
          <w:szCs w:val="18"/>
          <w:lang w:val="en-GB"/>
        </w:rPr>
        <w:t>Website:</w:t>
      </w:r>
      <w:r w:rsidRPr="00007FCA">
        <w:rPr>
          <w:rFonts w:ascii="Arial" w:eastAsiaTheme="majorEastAsia" w:hAnsi="Arial" w:cs="Arial"/>
          <w:color w:val="0473B9"/>
          <w:sz w:val="18"/>
          <w:szCs w:val="18"/>
          <w:lang w:val="en-GB"/>
        </w:rPr>
        <w:tab/>
      </w:r>
      <w:sdt>
        <w:sdtPr>
          <w:rPr>
            <w:rFonts w:ascii="Arial" w:hAnsi="Arial" w:cs="Arial"/>
            <w:color w:val="0473B9"/>
            <w:sz w:val="18"/>
            <w:szCs w:val="18"/>
            <w:lang w:val="en-GB"/>
          </w:rPr>
          <w:id w:val="-1031414461"/>
          <w:placeholder>
            <w:docPart w:val="25FBD2F499D44EDEBCA2B1E23D60518E"/>
          </w:placeholder>
          <w:showingPlcHdr/>
          <w:text/>
        </w:sdtPr>
        <w:sdtContent>
          <w:r w:rsidRPr="00007FCA">
            <w:rPr>
              <w:rStyle w:val="Platzhaltertext"/>
              <w:rFonts w:ascii="Arial" w:hAnsi="Arial" w:cs="Arial"/>
              <w:sz w:val="18"/>
              <w:szCs w:val="18"/>
              <w:lang w:val="en-GB"/>
            </w:rPr>
            <w:t>Click or tap here to enter text.</w:t>
          </w:r>
        </w:sdtContent>
      </w:sdt>
    </w:p>
    <w:p w14:paraId="3CC22BF7" w14:textId="77777777" w:rsidR="00B82974" w:rsidRPr="0029283D" w:rsidRDefault="00B82974" w:rsidP="00B82974">
      <w:pPr>
        <w:pStyle w:val="Textkrper"/>
        <w:rPr>
          <w:rFonts w:ascii="Arial" w:hAnsi="Arial" w:cs="Arial"/>
          <w:color w:val="0473B9"/>
          <w:sz w:val="20"/>
          <w:lang w:val="en-GB"/>
        </w:rPr>
      </w:pPr>
    </w:p>
    <w:p w14:paraId="001D71DC" w14:textId="41C0EBEA" w:rsidR="00B82974" w:rsidRPr="00007FCA" w:rsidRDefault="00000000" w:rsidP="00B82974">
      <w:pPr>
        <w:tabs>
          <w:tab w:val="left" w:pos="3039"/>
        </w:tabs>
        <w:spacing w:before="101"/>
        <w:rPr>
          <w:rFonts w:ascii="Arial" w:hAnsi="Arial" w:cs="Arial"/>
          <w:spacing w:val="-6"/>
          <w:sz w:val="18"/>
          <w:szCs w:val="18"/>
          <w:lang w:val="en-GB"/>
        </w:rPr>
      </w:pPr>
      <w:sdt>
        <w:sdtPr>
          <w:rPr>
            <w:rFonts w:ascii="Arial" w:hAnsi="Arial" w:cs="Arial"/>
            <w:spacing w:val="-6"/>
            <w:sz w:val="18"/>
            <w:szCs w:val="18"/>
            <w:lang w:val="en-GB"/>
          </w:rPr>
          <w:id w:val="53664241"/>
          <w14:checkbox>
            <w14:checked w14:val="0"/>
            <w14:checkedState w14:val="2612" w14:font="MS Gothic"/>
            <w14:uncheckedState w14:val="2610" w14:font="MS Gothic"/>
          </w14:checkbox>
        </w:sdtPr>
        <w:sdtContent>
          <w:r w:rsidR="00D7673D" w:rsidRPr="00007FCA">
            <w:rPr>
              <w:rFonts w:ascii="Segoe UI Symbol" w:eastAsia="MS Gothic" w:hAnsi="Segoe UI Symbol" w:cs="Segoe UI Symbol"/>
              <w:spacing w:val="-6"/>
              <w:sz w:val="18"/>
              <w:szCs w:val="18"/>
              <w:lang w:val="en-GB"/>
            </w:rPr>
            <w:t>☐</w:t>
          </w:r>
        </w:sdtContent>
      </w:sdt>
      <w:r w:rsidR="00EB756D" w:rsidRPr="00007FCA">
        <w:rPr>
          <w:rFonts w:ascii="Arial" w:hAnsi="Arial" w:cs="Arial"/>
          <w:spacing w:val="-6"/>
          <w:sz w:val="18"/>
          <w:szCs w:val="18"/>
          <w:lang w:val="en-GB"/>
        </w:rPr>
        <w:t xml:space="preserve"> </w:t>
      </w:r>
      <w:r w:rsidR="00D7673D" w:rsidRPr="00007FCA">
        <w:rPr>
          <w:rFonts w:ascii="Arial" w:hAnsi="Arial" w:cs="Arial"/>
          <w:spacing w:val="-6"/>
          <w:sz w:val="18"/>
          <w:szCs w:val="18"/>
          <w:lang w:val="en-GB"/>
        </w:rPr>
        <w:t xml:space="preserve">I </w:t>
      </w:r>
      <w:r w:rsidR="00EB756D" w:rsidRPr="00007FCA">
        <w:rPr>
          <w:rFonts w:ascii="Arial" w:hAnsi="Arial" w:cs="Arial"/>
          <w:spacing w:val="-6"/>
          <w:sz w:val="18"/>
          <w:szCs w:val="18"/>
          <w:lang w:val="en-GB"/>
        </w:rPr>
        <w:t xml:space="preserve">would like to use a different </w:t>
      </w:r>
      <w:r w:rsidR="00D7673D" w:rsidRPr="00007FCA">
        <w:rPr>
          <w:rFonts w:ascii="Arial" w:hAnsi="Arial" w:cs="Arial"/>
          <w:spacing w:val="-6"/>
          <w:sz w:val="18"/>
          <w:szCs w:val="18"/>
          <w:lang w:val="en-GB"/>
        </w:rPr>
        <w:t>address for the invoices.</w:t>
      </w:r>
    </w:p>
    <w:sdt>
      <w:sdtPr>
        <w:rPr>
          <w:rFonts w:ascii="Arial" w:hAnsi="Arial" w:cs="Arial"/>
          <w:spacing w:val="-6"/>
          <w:sz w:val="18"/>
          <w:szCs w:val="18"/>
          <w:lang w:val="en-GB"/>
        </w:rPr>
        <w:id w:val="-825818162"/>
        <w:placeholder>
          <w:docPart w:val="DefaultPlaceholder_-1854013440"/>
        </w:placeholder>
        <w:showingPlcHdr/>
      </w:sdtPr>
      <w:sdtContent>
        <w:p w14:paraId="0F0CC823" w14:textId="775845B4" w:rsidR="00D7673D" w:rsidRPr="00007FCA" w:rsidRDefault="00D7673D" w:rsidP="00B82974">
          <w:pPr>
            <w:tabs>
              <w:tab w:val="left" w:pos="3039"/>
            </w:tabs>
            <w:spacing w:before="101"/>
            <w:rPr>
              <w:rFonts w:ascii="Arial" w:hAnsi="Arial" w:cs="Arial"/>
              <w:spacing w:val="-6"/>
              <w:sz w:val="18"/>
              <w:szCs w:val="18"/>
              <w:lang w:val="en-GB"/>
            </w:rPr>
          </w:pPr>
          <w:r w:rsidRPr="00007FCA">
            <w:rPr>
              <w:rStyle w:val="Platzhaltertext"/>
              <w:rFonts w:ascii="Arial" w:hAnsi="Arial" w:cs="Arial"/>
              <w:sz w:val="18"/>
              <w:szCs w:val="18"/>
              <w:lang w:val="en-GB"/>
            </w:rPr>
            <w:t>Click or tap here to enter text.</w:t>
          </w:r>
        </w:p>
      </w:sdtContent>
    </w:sdt>
    <w:p w14:paraId="14DCA877" w14:textId="77777777" w:rsidR="00D7673D" w:rsidRPr="00007FCA" w:rsidRDefault="00D7673D" w:rsidP="00B82974">
      <w:pPr>
        <w:tabs>
          <w:tab w:val="left" w:pos="3039"/>
        </w:tabs>
        <w:spacing w:before="101"/>
        <w:rPr>
          <w:rFonts w:ascii="Arial" w:hAnsi="Arial" w:cs="Arial"/>
          <w:spacing w:val="-6"/>
          <w:sz w:val="18"/>
          <w:szCs w:val="18"/>
          <w:lang w:val="en-GB"/>
        </w:rPr>
      </w:pPr>
    </w:p>
    <w:p w14:paraId="094DF590" w14:textId="46942783" w:rsidR="00992EE3" w:rsidRPr="00007FCA" w:rsidRDefault="00992EE3" w:rsidP="00A94ED3">
      <w:pPr>
        <w:tabs>
          <w:tab w:val="left" w:pos="2600"/>
          <w:tab w:val="left" w:pos="4964"/>
        </w:tabs>
        <w:spacing w:before="1" w:line="225" w:lineRule="exact"/>
        <w:ind w:left="2556" w:hanging="2556"/>
        <w:rPr>
          <w:rFonts w:ascii="Arial" w:hAnsi="Arial" w:cs="Arial"/>
          <w:spacing w:val="-6"/>
          <w:sz w:val="18"/>
          <w:szCs w:val="18"/>
          <w:lang w:val="en-GB"/>
        </w:rPr>
      </w:pPr>
      <w:r w:rsidRPr="00007FCA">
        <w:rPr>
          <w:rFonts w:ascii="Arial" w:hAnsi="Arial" w:cs="Arial"/>
          <w:spacing w:val="-6"/>
          <w:sz w:val="18"/>
          <w:szCs w:val="18"/>
          <w:lang w:val="en-GB"/>
        </w:rPr>
        <w:t xml:space="preserve">We hereby order stand number: </w:t>
      </w:r>
      <w:r w:rsidR="00A94ED3">
        <w:rPr>
          <w:rFonts w:ascii="Arial" w:hAnsi="Arial" w:cs="Arial"/>
          <w:spacing w:val="-6"/>
          <w:sz w:val="18"/>
          <w:szCs w:val="18"/>
          <w:lang w:val="en-GB"/>
        </w:rPr>
        <w:tab/>
      </w:r>
      <w:r w:rsidR="00A94ED3">
        <w:rPr>
          <w:rFonts w:ascii="Arial" w:hAnsi="Arial" w:cs="Arial"/>
          <w:spacing w:val="-6"/>
          <w:sz w:val="18"/>
          <w:szCs w:val="18"/>
          <w:lang w:val="en-GB"/>
        </w:rPr>
        <w:tab/>
      </w:r>
      <w:sdt>
        <w:sdtPr>
          <w:rPr>
            <w:rFonts w:ascii="Arial" w:hAnsi="Arial" w:cs="Arial"/>
            <w:spacing w:val="-6"/>
            <w:sz w:val="18"/>
            <w:szCs w:val="18"/>
            <w:lang w:val="en-GB"/>
          </w:rPr>
          <w:id w:val="568474290"/>
          <w:placeholder>
            <w:docPart w:val="DefaultPlaceholder_-1854013440"/>
          </w:placeholder>
          <w:showingPlcHdr/>
        </w:sdtPr>
        <w:sdtContent>
          <w:r w:rsidRPr="00007FCA">
            <w:rPr>
              <w:rStyle w:val="Platzhaltertext"/>
              <w:rFonts w:ascii="Arial" w:hAnsi="Arial" w:cs="Arial"/>
              <w:sz w:val="18"/>
              <w:szCs w:val="18"/>
              <w:lang w:val="en-GB"/>
            </w:rPr>
            <w:t>Click or tap here to enter text.</w:t>
          </w:r>
        </w:sdtContent>
      </w:sdt>
      <w:r w:rsidRPr="00007FCA">
        <w:rPr>
          <w:rFonts w:ascii="Arial" w:hAnsi="Arial" w:cs="Arial"/>
          <w:spacing w:val="-6"/>
          <w:sz w:val="18"/>
          <w:szCs w:val="18"/>
          <w:lang w:val="en-GB"/>
        </w:rPr>
        <w:tab/>
      </w:r>
      <w:r w:rsidRPr="00007FCA">
        <w:rPr>
          <w:rFonts w:ascii="Arial" w:hAnsi="Arial" w:cs="Arial"/>
          <w:spacing w:val="-6"/>
          <w:sz w:val="18"/>
          <w:szCs w:val="18"/>
          <w:lang w:val="en-GB"/>
        </w:rPr>
        <w:tab/>
        <w:t>1</w:t>
      </w:r>
      <w:r w:rsidRPr="00007FCA">
        <w:rPr>
          <w:rFonts w:ascii="Arial" w:hAnsi="Arial" w:cs="Arial"/>
          <w:spacing w:val="-6"/>
          <w:sz w:val="18"/>
          <w:szCs w:val="18"/>
          <w:vertAlign w:val="superscript"/>
          <w:lang w:val="en-GB"/>
        </w:rPr>
        <w:t>st</w:t>
      </w:r>
      <w:r w:rsidRPr="00007FCA">
        <w:rPr>
          <w:rFonts w:ascii="Arial" w:hAnsi="Arial" w:cs="Arial"/>
          <w:spacing w:val="-6"/>
          <w:sz w:val="18"/>
          <w:szCs w:val="18"/>
          <w:lang w:val="en-GB"/>
        </w:rPr>
        <w:t xml:space="preserve"> priority</w:t>
      </w:r>
      <w:r w:rsidR="00AB3E32" w:rsidRPr="00007FCA">
        <w:rPr>
          <w:rFonts w:ascii="Arial" w:hAnsi="Arial" w:cs="Arial"/>
          <w:spacing w:val="-6"/>
          <w:sz w:val="18"/>
          <w:szCs w:val="18"/>
          <w:lang w:val="en-GB"/>
        </w:rPr>
        <w:br/>
      </w:r>
      <w:r w:rsidRPr="00007FCA">
        <w:rPr>
          <w:rFonts w:ascii="Arial" w:hAnsi="Arial" w:cs="Arial"/>
          <w:spacing w:val="-6"/>
          <w:sz w:val="18"/>
          <w:szCs w:val="18"/>
          <w:lang w:val="en-GB"/>
        </w:rPr>
        <w:t xml:space="preserve"> </w:t>
      </w:r>
      <w:sdt>
        <w:sdtPr>
          <w:rPr>
            <w:rFonts w:ascii="Arial" w:hAnsi="Arial" w:cs="Arial"/>
            <w:spacing w:val="-6"/>
            <w:sz w:val="18"/>
            <w:szCs w:val="18"/>
            <w:lang w:val="en-GB"/>
          </w:rPr>
          <w:id w:val="-1201548313"/>
          <w:placeholder>
            <w:docPart w:val="DefaultPlaceholder_-1854013440"/>
          </w:placeholder>
          <w:showingPlcHdr/>
        </w:sdtPr>
        <w:sdtContent>
          <w:r w:rsidRPr="00007FCA">
            <w:rPr>
              <w:rStyle w:val="Platzhaltertext"/>
              <w:rFonts w:ascii="Arial" w:hAnsi="Arial" w:cs="Arial"/>
              <w:sz w:val="18"/>
              <w:szCs w:val="18"/>
              <w:lang w:val="en-GB"/>
            </w:rPr>
            <w:t>Click or tap here to enter text.</w:t>
          </w:r>
        </w:sdtContent>
      </w:sdt>
      <w:r w:rsidRPr="00007FCA">
        <w:rPr>
          <w:rFonts w:ascii="Arial" w:hAnsi="Arial" w:cs="Arial"/>
          <w:spacing w:val="-6"/>
          <w:sz w:val="18"/>
          <w:szCs w:val="18"/>
          <w:lang w:val="en-GB"/>
        </w:rPr>
        <w:tab/>
      </w:r>
      <w:r w:rsidRPr="00007FCA">
        <w:rPr>
          <w:rFonts w:ascii="Arial" w:hAnsi="Arial" w:cs="Arial"/>
          <w:spacing w:val="-6"/>
          <w:sz w:val="18"/>
          <w:szCs w:val="18"/>
          <w:lang w:val="en-GB"/>
        </w:rPr>
        <w:tab/>
        <w:t>2</w:t>
      </w:r>
      <w:r w:rsidRPr="00007FCA">
        <w:rPr>
          <w:rFonts w:ascii="Arial" w:hAnsi="Arial" w:cs="Arial"/>
          <w:spacing w:val="-6"/>
          <w:sz w:val="18"/>
          <w:szCs w:val="18"/>
          <w:vertAlign w:val="superscript"/>
          <w:lang w:val="en-GB"/>
        </w:rPr>
        <w:t>nd</w:t>
      </w:r>
      <w:r w:rsidRPr="00007FCA">
        <w:rPr>
          <w:rFonts w:ascii="Arial" w:hAnsi="Arial" w:cs="Arial"/>
          <w:spacing w:val="-6"/>
          <w:sz w:val="18"/>
          <w:szCs w:val="18"/>
          <w:lang w:val="en-GB"/>
        </w:rPr>
        <w:t xml:space="preserve"> priority</w:t>
      </w:r>
    </w:p>
    <w:p w14:paraId="633B2A51" w14:textId="77777777" w:rsidR="00992EE3" w:rsidRPr="00007FCA" w:rsidRDefault="00992EE3" w:rsidP="00B82974">
      <w:pPr>
        <w:tabs>
          <w:tab w:val="left" w:pos="2600"/>
          <w:tab w:val="left" w:pos="4964"/>
        </w:tabs>
        <w:spacing w:before="1" w:line="225" w:lineRule="exact"/>
        <w:rPr>
          <w:rFonts w:ascii="Arial" w:hAnsi="Arial" w:cs="Arial"/>
          <w:spacing w:val="-6"/>
          <w:sz w:val="18"/>
          <w:szCs w:val="18"/>
          <w:lang w:val="en-GB"/>
        </w:rPr>
      </w:pPr>
    </w:p>
    <w:p w14:paraId="0F62BA89" w14:textId="77777777" w:rsidR="00AB3E32" w:rsidRPr="00007FCA" w:rsidRDefault="00AB3E32" w:rsidP="00AB3E32">
      <w:pPr>
        <w:tabs>
          <w:tab w:val="left" w:pos="2600"/>
          <w:tab w:val="left" w:pos="4964"/>
        </w:tabs>
        <w:spacing w:before="1" w:line="225" w:lineRule="exact"/>
        <w:rPr>
          <w:rFonts w:ascii="Arial" w:hAnsi="Arial" w:cs="Arial"/>
          <w:spacing w:val="-5"/>
          <w:sz w:val="18"/>
          <w:szCs w:val="18"/>
          <w:lang w:val="en-GB"/>
        </w:rPr>
      </w:pPr>
      <w:r w:rsidRPr="00007FCA">
        <w:rPr>
          <w:rFonts w:ascii="Arial" w:hAnsi="Arial" w:cs="Arial"/>
          <w:spacing w:val="-5"/>
          <w:sz w:val="18"/>
          <w:szCs w:val="18"/>
          <w:lang w:val="en-GB"/>
        </w:rPr>
        <w:t>For stand numbers and updated availability please see general stand overview on the project website.</w:t>
      </w:r>
    </w:p>
    <w:bookmarkStart w:id="0" w:name="_Hlk112341613"/>
    <w:p w14:paraId="599ACFA4" w14:textId="7C4B80A6" w:rsidR="00AB3E32" w:rsidRPr="00007FCA" w:rsidRDefault="000B1FC1" w:rsidP="00AB3E32">
      <w:pPr>
        <w:tabs>
          <w:tab w:val="left" w:pos="2600"/>
          <w:tab w:val="left" w:pos="4964"/>
        </w:tabs>
        <w:spacing w:before="1" w:line="225" w:lineRule="exact"/>
        <w:rPr>
          <w:rFonts w:ascii="Arial" w:hAnsi="Arial" w:cs="Arial"/>
          <w:spacing w:val="-5"/>
          <w:sz w:val="18"/>
          <w:szCs w:val="18"/>
          <w:lang w:val="en-GB"/>
        </w:rPr>
      </w:pPr>
      <w:r>
        <w:rPr>
          <w:rFonts w:ascii="Arial" w:hAnsi="Arial" w:cs="Arial"/>
          <w:spacing w:val="-5"/>
          <w:sz w:val="18"/>
          <w:szCs w:val="18"/>
          <w:lang w:val="en-GB"/>
        </w:rPr>
        <w:fldChar w:fldCharType="begin"/>
      </w:r>
      <w:r>
        <w:rPr>
          <w:rFonts w:ascii="Arial" w:hAnsi="Arial" w:cs="Arial"/>
          <w:spacing w:val="-5"/>
          <w:sz w:val="18"/>
          <w:szCs w:val="18"/>
          <w:lang w:val="en-GB"/>
        </w:rPr>
        <w:instrText xml:space="preserve"> HYPERLINK "http://</w:instrText>
      </w:r>
      <w:r w:rsidRPr="000B1FC1">
        <w:rPr>
          <w:rFonts w:ascii="Arial" w:hAnsi="Arial" w:cs="Arial"/>
          <w:spacing w:val="-5"/>
          <w:sz w:val="18"/>
          <w:szCs w:val="18"/>
          <w:lang w:val="en-GB"/>
        </w:rPr>
        <w:instrText>www.handelskammer.no/nor-shipping</w:instrText>
      </w:r>
      <w:r>
        <w:rPr>
          <w:rFonts w:ascii="Arial" w:hAnsi="Arial" w:cs="Arial"/>
          <w:spacing w:val="-5"/>
          <w:sz w:val="18"/>
          <w:szCs w:val="18"/>
          <w:lang w:val="en-GB"/>
        </w:rPr>
        <w:instrText xml:space="preserve">" </w:instrText>
      </w:r>
      <w:r>
        <w:rPr>
          <w:rFonts w:ascii="Arial" w:hAnsi="Arial" w:cs="Arial"/>
          <w:spacing w:val="-5"/>
          <w:sz w:val="18"/>
          <w:szCs w:val="18"/>
          <w:lang w:val="en-GB"/>
        </w:rPr>
        <w:fldChar w:fldCharType="separate"/>
      </w:r>
      <w:r w:rsidRPr="00EB668E">
        <w:rPr>
          <w:rStyle w:val="Hyperlink"/>
          <w:rFonts w:ascii="Arial" w:hAnsi="Arial" w:cs="Arial"/>
          <w:spacing w:val="-5"/>
          <w:sz w:val="18"/>
          <w:szCs w:val="18"/>
          <w:lang w:val="en-GB"/>
        </w:rPr>
        <w:t>www.handelskammer.no/nor-shipping</w:t>
      </w:r>
      <w:r>
        <w:rPr>
          <w:rFonts w:ascii="Arial" w:hAnsi="Arial" w:cs="Arial"/>
          <w:spacing w:val="-5"/>
          <w:sz w:val="18"/>
          <w:szCs w:val="18"/>
          <w:lang w:val="en-GB"/>
        </w:rPr>
        <w:fldChar w:fldCharType="end"/>
      </w:r>
      <w:r w:rsidR="00AB3E32" w:rsidRPr="00A94DD8">
        <w:rPr>
          <w:rFonts w:ascii="Arial" w:hAnsi="Arial" w:cs="Arial"/>
          <w:spacing w:val="-5"/>
          <w:sz w:val="18"/>
          <w:szCs w:val="18"/>
          <w:lang w:val="en-GB"/>
        </w:rPr>
        <w:t>.</w:t>
      </w:r>
    </w:p>
    <w:bookmarkEnd w:id="0"/>
    <w:p w14:paraId="1C0083A7" w14:textId="77777777" w:rsidR="00AB3E32" w:rsidRPr="00007FCA" w:rsidRDefault="00AB3E32" w:rsidP="00AB3E32">
      <w:pPr>
        <w:tabs>
          <w:tab w:val="left" w:pos="2600"/>
          <w:tab w:val="left" w:pos="4964"/>
        </w:tabs>
        <w:spacing w:before="1" w:line="225" w:lineRule="exact"/>
        <w:rPr>
          <w:rFonts w:ascii="Arial" w:hAnsi="Arial" w:cs="Arial"/>
          <w:spacing w:val="-5"/>
          <w:sz w:val="18"/>
          <w:szCs w:val="18"/>
          <w:lang w:val="en-GB"/>
        </w:rPr>
      </w:pPr>
    </w:p>
    <w:p w14:paraId="116F121E" w14:textId="77777777" w:rsidR="00AB3E32" w:rsidRPr="00007FCA" w:rsidRDefault="00AB3E32" w:rsidP="00AB3E32">
      <w:pPr>
        <w:tabs>
          <w:tab w:val="left" w:pos="2600"/>
          <w:tab w:val="left" w:pos="4964"/>
        </w:tabs>
        <w:spacing w:before="1" w:line="225" w:lineRule="exact"/>
        <w:rPr>
          <w:rFonts w:ascii="Arial" w:hAnsi="Arial" w:cs="Arial"/>
          <w:color w:val="FF0000"/>
          <w:spacing w:val="-5"/>
          <w:sz w:val="18"/>
          <w:szCs w:val="18"/>
          <w:lang w:val="en-GB"/>
        </w:rPr>
      </w:pPr>
      <w:r w:rsidRPr="00007FCA">
        <w:rPr>
          <w:rFonts w:ascii="Arial" w:hAnsi="Arial" w:cs="Arial"/>
          <w:color w:val="FF0000"/>
          <w:spacing w:val="-5"/>
          <w:sz w:val="18"/>
          <w:szCs w:val="18"/>
          <w:lang w:val="en-GB"/>
        </w:rPr>
        <w:t>PLEASE NOTE THE WE WILL ALLOCATE STANDS ON A FIRST COME, FIRST SERVE BASIS!</w:t>
      </w:r>
    </w:p>
    <w:p w14:paraId="0CC7FBD5" w14:textId="6B074857" w:rsidR="00B82974" w:rsidRPr="00007FCA" w:rsidRDefault="00B82974" w:rsidP="00AB3E32">
      <w:pPr>
        <w:tabs>
          <w:tab w:val="left" w:pos="2600"/>
          <w:tab w:val="left" w:pos="4964"/>
        </w:tabs>
        <w:spacing w:before="1" w:line="225" w:lineRule="exact"/>
        <w:rPr>
          <w:rFonts w:ascii="Arial" w:hAnsi="Arial" w:cs="Arial"/>
          <w:sz w:val="18"/>
          <w:szCs w:val="18"/>
          <w:lang w:val="en-GB"/>
        </w:rPr>
      </w:pPr>
      <w:r w:rsidRPr="00007FCA">
        <w:rPr>
          <w:rFonts w:ascii="Arial" w:hAnsi="Arial" w:cs="Arial"/>
          <w:spacing w:val="-5"/>
          <w:sz w:val="18"/>
          <w:szCs w:val="18"/>
          <w:lang w:val="en-GB"/>
        </w:rPr>
        <w:tab/>
      </w:r>
    </w:p>
    <w:p w14:paraId="0C6399A6" w14:textId="1791EE3C" w:rsidR="00B82974" w:rsidRPr="00007FCA" w:rsidRDefault="00B82974" w:rsidP="00B82974">
      <w:pPr>
        <w:spacing w:before="1"/>
        <w:rPr>
          <w:rFonts w:ascii="Arial" w:hAnsi="Arial" w:cs="Arial"/>
          <w:color w:val="0473B9"/>
          <w:sz w:val="18"/>
          <w:szCs w:val="18"/>
          <w:lang w:val="en-GB"/>
        </w:rPr>
      </w:pPr>
      <w:r w:rsidRPr="00007FCA">
        <w:rPr>
          <w:rFonts w:ascii="Arial" w:hAnsi="Arial" w:cs="Arial"/>
          <w:sz w:val="18"/>
          <w:szCs w:val="18"/>
          <w:lang w:val="en-GB"/>
        </w:rPr>
        <w:t xml:space="preserve">Comments: </w:t>
      </w:r>
      <w:sdt>
        <w:sdtPr>
          <w:rPr>
            <w:rFonts w:ascii="Arial" w:hAnsi="Arial" w:cs="Arial"/>
            <w:color w:val="0473B9"/>
            <w:sz w:val="18"/>
            <w:szCs w:val="18"/>
            <w:lang w:val="en-GB"/>
          </w:rPr>
          <w:id w:val="-824512931"/>
          <w:placeholder>
            <w:docPart w:val="5039F07781BF460EB5A99CE79185F80B"/>
          </w:placeholder>
          <w:showingPlcHdr/>
          <w:text/>
        </w:sdtPr>
        <w:sdtContent>
          <w:r w:rsidRPr="00007FCA">
            <w:rPr>
              <w:rStyle w:val="Platzhaltertext"/>
              <w:rFonts w:ascii="Arial" w:hAnsi="Arial" w:cs="Arial"/>
              <w:sz w:val="18"/>
              <w:szCs w:val="18"/>
              <w:lang w:val="en-GB"/>
            </w:rPr>
            <w:t>Click or tap here to enter text.</w:t>
          </w:r>
        </w:sdtContent>
      </w:sdt>
    </w:p>
    <w:p w14:paraId="640A22C9" w14:textId="77777777" w:rsidR="00B82974" w:rsidRPr="00007FCA" w:rsidRDefault="00B82974" w:rsidP="00B82974">
      <w:pPr>
        <w:pStyle w:val="Textkrper"/>
        <w:rPr>
          <w:rFonts w:ascii="Arial" w:hAnsi="Arial" w:cs="Arial"/>
          <w:lang w:val="en-GB"/>
        </w:rPr>
      </w:pPr>
    </w:p>
    <w:p w14:paraId="73E55CAC" w14:textId="77777777" w:rsidR="00B82974" w:rsidRPr="00007FCA" w:rsidRDefault="00B82974" w:rsidP="00B82974">
      <w:pPr>
        <w:pStyle w:val="Textkrper"/>
        <w:rPr>
          <w:rFonts w:ascii="Arial" w:hAnsi="Arial" w:cs="Arial"/>
          <w:lang w:val="en-GB"/>
        </w:rPr>
      </w:pPr>
    </w:p>
    <w:p w14:paraId="1CB0F661" w14:textId="77777777" w:rsidR="00967092" w:rsidRPr="00007FCA" w:rsidRDefault="00967092" w:rsidP="00B82974">
      <w:pPr>
        <w:pStyle w:val="Textkrper"/>
        <w:rPr>
          <w:rFonts w:ascii="Arial" w:hAnsi="Arial" w:cs="Arial"/>
          <w:lang w:val="en-GB"/>
        </w:rPr>
      </w:pPr>
    </w:p>
    <w:p w14:paraId="3A77D71F" w14:textId="77777777" w:rsidR="00967092" w:rsidRPr="00007FCA" w:rsidRDefault="00967092" w:rsidP="00B82974">
      <w:pPr>
        <w:pStyle w:val="Textkrper"/>
        <w:rPr>
          <w:rFonts w:ascii="Arial" w:hAnsi="Arial" w:cs="Arial"/>
          <w:lang w:val="en-GB"/>
        </w:rPr>
      </w:pPr>
    </w:p>
    <w:p w14:paraId="412122A7" w14:textId="77777777" w:rsidR="00B82974" w:rsidRPr="00007FCA" w:rsidRDefault="00B82974" w:rsidP="00B82974">
      <w:pPr>
        <w:pStyle w:val="Textkrper"/>
        <w:rPr>
          <w:rFonts w:ascii="Arial" w:hAnsi="Arial" w:cs="Arial"/>
          <w:lang w:val="en-GB"/>
        </w:rPr>
      </w:pPr>
    </w:p>
    <w:p w14:paraId="2F3B375D" w14:textId="49C87BEB" w:rsidR="00B82974" w:rsidRPr="00007FCA" w:rsidRDefault="00000000" w:rsidP="00B82974">
      <w:pPr>
        <w:pStyle w:val="Textkrper"/>
        <w:rPr>
          <w:rFonts w:ascii="Arial" w:hAnsi="Arial" w:cs="Arial"/>
          <w:lang w:val="en-GB"/>
        </w:rPr>
      </w:pPr>
      <w:sdt>
        <w:sdtPr>
          <w:rPr>
            <w:rFonts w:ascii="Arial" w:hAnsi="Arial" w:cs="Arial"/>
            <w:lang w:val="en-GB"/>
          </w:rPr>
          <w:id w:val="33542029"/>
          <w14:checkbox>
            <w14:checked w14:val="0"/>
            <w14:checkedState w14:val="2612" w14:font="MS Gothic"/>
            <w14:uncheckedState w14:val="2610" w14:font="MS Gothic"/>
          </w14:checkbox>
        </w:sdtPr>
        <w:sdtContent>
          <w:r w:rsidR="008E329B" w:rsidRPr="00007FCA">
            <w:rPr>
              <w:rFonts w:ascii="Segoe UI Symbol" w:eastAsia="MS Gothic" w:hAnsi="Segoe UI Symbol" w:cs="Segoe UI Symbol"/>
              <w:lang w:val="en-GB"/>
            </w:rPr>
            <w:t>☐</w:t>
          </w:r>
        </w:sdtContent>
      </w:sdt>
      <w:r w:rsidR="00B82974" w:rsidRPr="00007FCA">
        <w:rPr>
          <w:rFonts w:ascii="Arial" w:hAnsi="Arial" w:cs="Arial"/>
          <w:lang w:val="en-GB"/>
        </w:rPr>
        <w:t xml:space="preserve">  We accept the Norwegian Pavilion terms and conditions. </w:t>
      </w:r>
    </w:p>
    <w:p w14:paraId="7A576DC2" w14:textId="7EAC89D1" w:rsidR="00910840" w:rsidRPr="00007FCA" w:rsidRDefault="00000000" w:rsidP="00910840">
      <w:pPr>
        <w:pStyle w:val="Textkrper"/>
        <w:rPr>
          <w:rFonts w:ascii="Arial" w:hAnsi="Arial" w:cs="Arial"/>
          <w:lang w:val="en-GB"/>
        </w:rPr>
      </w:pPr>
      <w:sdt>
        <w:sdtPr>
          <w:rPr>
            <w:rFonts w:ascii="Arial" w:hAnsi="Arial" w:cs="Arial"/>
            <w:lang w:val="en-GB"/>
          </w:rPr>
          <w:id w:val="942579246"/>
          <w14:checkbox>
            <w14:checked w14:val="0"/>
            <w14:checkedState w14:val="2612" w14:font="MS Gothic"/>
            <w14:uncheckedState w14:val="2610" w14:font="MS Gothic"/>
          </w14:checkbox>
        </w:sdtPr>
        <w:sdtContent>
          <w:r w:rsidR="00910840" w:rsidRPr="00007FCA">
            <w:rPr>
              <w:rFonts w:ascii="Segoe UI Symbol" w:eastAsia="MS Gothic" w:hAnsi="Segoe UI Symbol" w:cs="Segoe UI Symbol"/>
              <w:lang w:val="en-GB"/>
            </w:rPr>
            <w:t>☐</w:t>
          </w:r>
        </w:sdtContent>
      </w:sdt>
      <w:r w:rsidR="00910840" w:rsidRPr="00007FCA">
        <w:rPr>
          <w:rFonts w:ascii="Arial" w:hAnsi="Arial" w:cs="Arial"/>
          <w:lang w:val="en-GB"/>
        </w:rPr>
        <w:t xml:space="preserve">  We agree to receive relevant information concerning the GERMAN PAVILION at Nor-Shipping 2023</w:t>
      </w:r>
    </w:p>
    <w:p w14:paraId="0DC7A455" w14:textId="37B5F006" w:rsidR="00B82974" w:rsidRPr="00007FCA" w:rsidRDefault="007F3433" w:rsidP="008037AB">
      <w:pPr>
        <w:pStyle w:val="Textkrper"/>
        <w:ind w:firstLine="284"/>
        <w:rPr>
          <w:rFonts w:ascii="Arial" w:hAnsi="Arial" w:cs="Arial"/>
          <w:lang w:val="en-GB"/>
        </w:rPr>
      </w:pPr>
      <w:r w:rsidRPr="00007FCA">
        <w:rPr>
          <w:rFonts w:ascii="Arial" w:hAnsi="Arial" w:cs="Arial"/>
          <w:lang w:val="en-GB"/>
        </w:rPr>
        <w:t>to</w:t>
      </w:r>
      <w:r w:rsidR="00910840" w:rsidRPr="00007FCA">
        <w:rPr>
          <w:rFonts w:ascii="Arial" w:hAnsi="Arial" w:cs="Arial"/>
          <w:lang w:val="en-GB"/>
        </w:rPr>
        <w:t xml:space="preserve"> the e-mail address given above</w:t>
      </w:r>
      <w:r w:rsidRPr="00007FCA">
        <w:rPr>
          <w:rFonts w:ascii="Arial" w:hAnsi="Arial" w:cs="Arial"/>
          <w:lang w:val="en-GB"/>
        </w:rPr>
        <w:t>.</w:t>
      </w:r>
    </w:p>
    <w:p w14:paraId="2B4DEA23" w14:textId="2E3534C5" w:rsidR="008037AB" w:rsidRPr="00007FCA" w:rsidRDefault="008037AB" w:rsidP="008037AB">
      <w:pPr>
        <w:pStyle w:val="Textkrper"/>
        <w:ind w:firstLine="284"/>
        <w:rPr>
          <w:rFonts w:ascii="Arial" w:hAnsi="Arial" w:cs="Arial"/>
          <w:lang w:val="en-GB"/>
        </w:rPr>
      </w:pPr>
      <w:r w:rsidRPr="00007FCA">
        <w:rPr>
          <w:rFonts w:ascii="Arial" w:hAnsi="Arial" w:cs="Arial"/>
          <w:lang w:val="en-GB"/>
        </w:rPr>
        <w:t xml:space="preserve">Please add </w:t>
      </w:r>
      <w:sdt>
        <w:sdtPr>
          <w:rPr>
            <w:rFonts w:ascii="Arial" w:hAnsi="Arial" w:cs="Arial"/>
            <w:lang w:val="en-GB"/>
          </w:rPr>
          <w:id w:val="-1250190107"/>
          <w:placeholder>
            <w:docPart w:val="DefaultPlaceholder_-1854013440"/>
          </w:placeholder>
          <w:showingPlcHdr/>
        </w:sdtPr>
        <w:sdtContent>
          <w:r w:rsidRPr="00007FCA">
            <w:rPr>
              <w:rStyle w:val="Platzhaltertext"/>
              <w:rFonts w:ascii="Arial" w:hAnsi="Arial" w:cs="Arial"/>
              <w:lang w:val="en-GB"/>
            </w:rPr>
            <w:t>Click or tap here to enter text.</w:t>
          </w:r>
        </w:sdtContent>
      </w:sdt>
      <w:r w:rsidRPr="00007FCA">
        <w:rPr>
          <w:rFonts w:ascii="Arial" w:hAnsi="Arial" w:cs="Arial"/>
          <w:lang w:val="en-GB"/>
        </w:rPr>
        <w:t xml:space="preserve"> </w:t>
      </w:r>
      <w:r w:rsidR="007F3433" w:rsidRPr="00007FCA">
        <w:rPr>
          <w:rFonts w:ascii="Arial" w:hAnsi="Arial" w:cs="Arial"/>
          <w:lang w:val="en-GB"/>
        </w:rPr>
        <w:t>t</w:t>
      </w:r>
      <w:r w:rsidRPr="00007FCA">
        <w:rPr>
          <w:rFonts w:ascii="Arial" w:hAnsi="Arial" w:cs="Arial"/>
          <w:lang w:val="en-GB"/>
        </w:rPr>
        <w:t xml:space="preserve">o the </w:t>
      </w:r>
      <w:r w:rsidR="00967092" w:rsidRPr="00007FCA">
        <w:rPr>
          <w:rFonts w:ascii="Arial" w:hAnsi="Arial" w:cs="Arial"/>
          <w:lang w:val="en-GB"/>
        </w:rPr>
        <w:t xml:space="preserve">e-mail list. </w:t>
      </w:r>
    </w:p>
    <w:p w14:paraId="3EF81789" w14:textId="77777777" w:rsidR="00B82974" w:rsidRPr="00007FCA" w:rsidRDefault="00B82974" w:rsidP="00B82974">
      <w:pPr>
        <w:tabs>
          <w:tab w:val="left" w:pos="2804"/>
        </w:tabs>
        <w:spacing w:line="199" w:lineRule="exact"/>
        <w:rPr>
          <w:rFonts w:ascii="Arial" w:hAnsi="Arial" w:cs="Arial"/>
          <w:color w:val="0473B9"/>
          <w:sz w:val="18"/>
          <w:szCs w:val="18"/>
          <w:lang w:val="en-GB"/>
        </w:rPr>
      </w:pPr>
    </w:p>
    <w:p w14:paraId="4EABC79F" w14:textId="77777777" w:rsidR="00B82974" w:rsidRPr="00007FCA" w:rsidRDefault="00B82974" w:rsidP="00B82974">
      <w:pPr>
        <w:tabs>
          <w:tab w:val="left" w:pos="2804"/>
        </w:tabs>
        <w:spacing w:line="199" w:lineRule="exact"/>
        <w:rPr>
          <w:rFonts w:ascii="Arial" w:hAnsi="Arial" w:cs="Arial"/>
          <w:color w:val="0473B9"/>
          <w:sz w:val="18"/>
          <w:szCs w:val="18"/>
          <w:lang w:val="en-GB"/>
        </w:rPr>
      </w:pPr>
    </w:p>
    <w:p w14:paraId="2F160B56" w14:textId="77777777" w:rsidR="00B82974" w:rsidRPr="00007FCA" w:rsidRDefault="00B82974" w:rsidP="00B82974">
      <w:pPr>
        <w:tabs>
          <w:tab w:val="left" w:pos="2804"/>
        </w:tabs>
        <w:spacing w:line="199" w:lineRule="exact"/>
        <w:rPr>
          <w:rFonts w:ascii="Arial" w:hAnsi="Arial" w:cs="Arial"/>
          <w:color w:val="0473B9"/>
          <w:sz w:val="18"/>
          <w:szCs w:val="18"/>
          <w:lang w:val="en-GB"/>
        </w:rPr>
      </w:pPr>
    </w:p>
    <w:p w14:paraId="7BBD9D48" w14:textId="3EA5F894" w:rsidR="00B82974" w:rsidRPr="00007FCA" w:rsidRDefault="00000000" w:rsidP="00B82974">
      <w:pPr>
        <w:tabs>
          <w:tab w:val="left" w:pos="2804"/>
        </w:tabs>
        <w:spacing w:line="199" w:lineRule="exact"/>
        <w:rPr>
          <w:rFonts w:ascii="Arial" w:hAnsi="Arial" w:cs="Arial"/>
          <w:color w:val="0473B9"/>
          <w:sz w:val="18"/>
          <w:szCs w:val="18"/>
          <w:u w:val="single"/>
          <w:lang w:val="en-GB"/>
        </w:rPr>
      </w:pPr>
      <w:sdt>
        <w:sdtPr>
          <w:rPr>
            <w:rFonts w:ascii="Arial" w:hAnsi="Arial" w:cs="Arial"/>
            <w:color w:val="0473B9"/>
            <w:sz w:val="18"/>
            <w:szCs w:val="18"/>
            <w:u w:val="single"/>
            <w:lang w:val="en-GB"/>
          </w:rPr>
          <w:id w:val="1069002690"/>
          <w:placeholder>
            <w:docPart w:val="B7951872DDE042F19F04D5B61FE9A6A8"/>
          </w:placeholder>
          <w:showingPlcHdr/>
          <w:text/>
        </w:sdtPr>
        <w:sdtContent>
          <w:r w:rsidR="00B82974" w:rsidRPr="00007FCA">
            <w:rPr>
              <w:rStyle w:val="Platzhaltertext"/>
              <w:rFonts w:ascii="Arial" w:hAnsi="Arial" w:cs="Arial"/>
              <w:sz w:val="18"/>
              <w:szCs w:val="18"/>
              <w:u w:val="single"/>
              <w:lang w:val="en-GB"/>
            </w:rPr>
            <w:t>Click or tap here to enter text.</w:t>
          </w:r>
        </w:sdtContent>
      </w:sdt>
      <w:r w:rsidR="00B82974" w:rsidRPr="00007FCA">
        <w:rPr>
          <w:rFonts w:ascii="Arial" w:hAnsi="Arial" w:cs="Arial"/>
          <w:color w:val="0473B9"/>
          <w:sz w:val="18"/>
          <w:szCs w:val="18"/>
          <w:u w:val="single"/>
          <w:lang w:val="en-GB"/>
        </w:rPr>
        <w:tab/>
      </w:r>
      <w:r w:rsidR="00B82974" w:rsidRPr="00007FCA">
        <w:rPr>
          <w:rFonts w:ascii="Arial" w:hAnsi="Arial" w:cs="Arial"/>
          <w:color w:val="0473B9"/>
          <w:sz w:val="18"/>
          <w:szCs w:val="18"/>
          <w:u w:val="single"/>
          <w:lang w:val="en-GB"/>
        </w:rPr>
        <w:tab/>
      </w:r>
      <w:r w:rsidR="00B82974" w:rsidRPr="00007FCA">
        <w:rPr>
          <w:rFonts w:ascii="Arial" w:hAnsi="Arial" w:cs="Arial"/>
          <w:color w:val="0473B9"/>
          <w:sz w:val="18"/>
          <w:szCs w:val="18"/>
          <w:u w:val="single"/>
          <w:lang w:val="en-GB"/>
        </w:rPr>
        <w:tab/>
      </w:r>
      <w:r w:rsidR="00B82974" w:rsidRPr="00007FCA">
        <w:rPr>
          <w:rFonts w:ascii="Arial" w:hAnsi="Arial" w:cs="Arial"/>
          <w:color w:val="0473B9"/>
          <w:sz w:val="18"/>
          <w:szCs w:val="18"/>
          <w:u w:val="single"/>
          <w:lang w:val="en-GB"/>
        </w:rPr>
        <w:tab/>
      </w:r>
      <w:r w:rsidR="00B82974" w:rsidRPr="00007FCA">
        <w:rPr>
          <w:rFonts w:ascii="Arial" w:hAnsi="Arial" w:cs="Arial"/>
          <w:color w:val="0473B9"/>
          <w:sz w:val="18"/>
          <w:szCs w:val="18"/>
          <w:u w:val="single"/>
          <w:lang w:val="en-GB"/>
        </w:rPr>
        <w:tab/>
      </w:r>
      <w:r w:rsidR="00656A50" w:rsidRPr="00007FCA">
        <w:rPr>
          <w:rFonts w:ascii="Arial" w:hAnsi="Arial" w:cs="Arial"/>
          <w:color w:val="0473B9"/>
          <w:sz w:val="18"/>
          <w:szCs w:val="18"/>
          <w:u w:val="single"/>
          <w:lang w:val="en-GB"/>
        </w:rPr>
        <w:tab/>
      </w:r>
      <w:r w:rsidR="00656A50" w:rsidRPr="00007FCA">
        <w:rPr>
          <w:rFonts w:ascii="Arial" w:hAnsi="Arial" w:cs="Arial"/>
          <w:color w:val="0473B9"/>
          <w:sz w:val="18"/>
          <w:szCs w:val="18"/>
          <w:u w:val="single"/>
          <w:lang w:val="en-GB"/>
        </w:rPr>
        <w:tab/>
      </w:r>
      <w:r w:rsidR="00656A50" w:rsidRPr="00007FCA">
        <w:rPr>
          <w:rFonts w:ascii="Arial" w:hAnsi="Arial" w:cs="Arial"/>
          <w:color w:val="0473B9"/>
          <w:sz w:val="18"/>
          <w:szCs w:val="18"/>
          <w:u w:val="single"/>
          <w:lang w:val="en-GB"/>
        </w:rPr>
        <w:tab/>
      </w:r>
      <w:r w:rsidR="00656A50" w:rsidRPr="00007FCA">
        <w:rPr>
          <w:rFonts w:ascii="Arial" w:hAnsi="Arial" w:cs="Arial"/>
          <w:color w:val="0473B9"/>
          <w:sz w:val="18"/>
          <w:szCs w:val="18"/>
          <w:u w:val="single"/>
          <w:lang w:val="en-GB"/>
        </w:rPr>
        <w:tab/>
      </w:r>
      <w:r w:rsidR="00656A50" w:rsidRPr="00007FCA">
        <w:rPr>
          <w:rFonts w:ascii="Arial" w:hAnsi="Arial" w:cs="Arial"/>
          <w:color w:val="0473B9"/>
          <w:sz w:val="18"/>
          <w:szCs w:val="18"/>
          <w:u w:val="single"/>
          <w:lang w:val="en-GB"/>
        </w:rPr>
        <w:tab/>
      </w:r>
      <w:r w:rsidR="00656A50" w:rsidRPr="00007FCA">
        <w:rPr>
          <w:rFonts w:ascii="Arial" w:hAnsi="Arial" w:cs="Arial"/>
          <w:color w:val="0473B9"/>
          <w:sz w:val="18"/>
          <w:szCs w:val="18"/>
          <w:u w:val="single"/>
          <w:lang w:val="en-GB"/>
        </w:rPr>
        <w:tab/>
      </w:r>
      <w:r w:rsidR="00656A50" w:rsidRPr="00007FCA">
        <w:rPr>
          <w:rFonts w:ascii="Arial" w:hAnsi="Arial" w:cs="Arial"/>
          <w:color w:val="0473B9"/>
          <w:sz w:val="18"/>
          <w:szCs w:val="18"/>
          <w:u w:val="single"/>
          <w:lang w:val="en-GB"/>
        </w:rPr>
        <w:tab/>
      </w:r>
      <w:r w:rsidR="00656A50" w:rsidRPr="00007FCA">
        <w:rPr>
          <w:rFonts w:ascii="Arial" w:hAnsi="Arial" w:cs="Arial"/>
          <w:color w:val="0473B9"/>
          <w:sz w:val="18"/>
          <w:szCs w:val="18"/>
          <w:u w:val="single"/>
          <w:lang w:val="en-GB"/>
        </w:rPr>
        <w:tab/>
      </w:r>
      <w:r w:rsidR="00B82974" w:rsidRPr="00007FCA">
        <w:rPr>
          <w:rFonts w:ascii="Arial" w:hAnsi="Arial" w:cs="Arial"/>
          <w:color w:val="0473B9"/>
          <w:sz w:val="18"/>
          <w:szCs w:val="18"/>
          <w:u w:val="single"/>
          <w:lang w:val="en-GB"/>
        </w:rPr>
        <w:tab/>
      </w:r>
      <w:r w:rsidR="00B82974" w:rsidRPr="00007FCA">
        <w:rPr>
          <w:rFonts w:ascii="Arial" w:hAnsi="Arial" w:cs="Arial"/>
          <w:color w:val="0473B9"/>
          <w:sz w:val="18"/>
          <w:szCs w:val="18"/>
          <w:u w:val="single"/>
          <w:lang w:val="en-GB"/>
        </w:rPr>
        <w:tab/>
      </w:r>
      <w:r w:rsidR="00B82974" w:rsidRPr="00007FCA">
        <w:rPr>
          <w:rFonts w:ascii="Arial" w:hAnsi="Arial" w:cs="Arial"/>
          <w:color w:val="0473B9"/>
          <w:sz w:val="18"/>
          <w:szCs w:val="18"/>
          <w:u w:val="single"/>
          <w:lang w:val="en-GB"/>
        </w:rPr>
        <w:tab/>
      </w:r>
    </w:p>
    <w:p w14:paraId="3447D874" w14:textId="67445207" w:rsidR="00B82974" w:rsidRPr="00007FCA" w:rsidRDefault="00B82974" w:rsidP="00B82974">
      <w:pPr>
        <w:tabs>
          <w:tab w:val="left" w:pos="2804"/>
        </w:tabs>
        <w:spacing w:line="199" w:lineRule="exact"/>
        <w:ind w:left="720"/>
        <w:rPr>
          <w:rFonts w:ascii="Arial" w:hAnsi="Arial" w:cs="Arial"/>
          <w:color w:val="0473B9"/>
          <w:sz w:val="18"/>
          <w:szCs w:val="18"/>
          <w:lang w:val="en-GB"/>
        </w:rPr>
      </w:pPr>
      <w:r w:rsidRPr="00007FCA">
        <w:rPr>
          <w:rFonts w:ascii="Arial" w:hAnsi="Arial" w:cs="Arial"/>
          <w:color w:val="0473B9"/>
          <w:sz w:val="18"/>
          <w:szCs w:val="18"/>
          <w:lang w:val="en-GB"/>
        </w:rPr>
        <w:t xml:space="preserve">Place, date </w:t>
      </w:r>
      <w:r w:rsidRPr="00007FCA">
        <w:rPr>
          <w:rFonts w:ascii="Arial" w:hAnsi="Arial" w:cs="Arial"/>
          <w:color w:val="0473B9"/>
          <w:sz w:val="18"/>
          <w:szCs w:val="18"/>
          <w:lang w:val="en-GB"/>
        </w:rPr>
        <w:tab/>
      </w:r>
      <w:r w:rsidRPr="00007FCA">
        <w:rPr>
          <w:rFonts w:ascii="Arial" w:hAnsi="Arial" w:cs="Arial"/>
          <w:color w:val="0473B9"/>
          <w:sz w:val="18"/>
          <w:szCs w:val="18"/>
          <w:lang w:val="en-GB"/>
        </w:rPr>
        <w:tab/>
      </w:r>
      <w:r w:rsidRPr="00007FCA">
        <w:rPr>
          <w:rFonts w:ascii="Arial" w:hAnsi="Arial" w:cs="Arial"/>
          <w:color w:val="0473B9"/>
          <w:sz w:val="18"/>
          <w:szCs w:val="18"/>
          <w:lang w:val="en-GB"/>
        </w:rPr>
        <w:tab/>
      </w:r>
      <w:r w:rsidRPr="00007FCA">
        <w:rPr>
          <w:rFonts w:ascii="Arial" w:hAnsi="Arial" w:cs="Arial"/>
          <w:color w:val="0473B9"/>
          <w:sz w:val="18"/>
          <w:szCs w:val="18"/>
          <w:lang w:val="en-GB"/>
        </w:rPr>
        <w:tab/>
      </w:r>
      <w:r w:rsidR="00656A50" w:rsidRPr="00007FCA">
        <w:rPr>
          <w:rFonts w:ascii="Arial" w:hAnsi="Arial" w:cs="Arial"/>
          <w:color w:val="0473B9"/>
          <w:sz w:val="18"/>
          <w:szCs w:val="18"/>
          <w:lang w:val="en-GB"/>
        </w:rPr>
        <w:tab/>
      </w:r>
      <w:r w:rsidR="00656A50" w:rsidRPr="00007FCA">
        <w:rPr>
          <w:rFonts w:ascii="Arial" w:hAnsi="Arial" w:cs="Arial"/>
          <w:color w:val="0473B9"/>
          <w:sz w:val="18"/>
          <w:szCs w:val="18"/>
          <w:lang w:val="en-GB"/>
        </w:rPr>
        <w:tab/>
      </w:r>
      <w:r w:rsidR="00656A50" w:rsidRPr="00007FCA">
        <w:rPr>
          <w:rFonts w:ascii="Arial" w:hAnsi="Arial" w:cs="Arial"/>
          <w:color w:val="0473B9"/>
          <w:sz w:val="18"/>
          <w:szCs w:val="18"/>
          <w:lang w:val="en-GB"/>
        </w:rPr>
        <w:tab/>
      </w:r>
      <w:r w:rsidR="00656A50" w:rsidRPr="00007FCA">
        <w:rPr>
          <w:rFonts w:ascii="Arial" w:hAnsi="Arial" w:cs="Arial"/>
          <w:color w:val="0473B9"/>
          <w:sz w:val="18"/>
          <w:szCs w:val="18"/>
          <w:lang w:val="en-GB"/>
        </w:rPr>
        <w:tab/>
      </w:r>
      <w:r w:rsidR="002E7937" w:rsidRPr="00007FCA">
        <w:rPr>
          <w:rFonts w:ascii="Arial" w:hAnsi="Arial" w:cs="Arial"/>
          <w:color w:val="0473B9"/>
          <w:sz w:val="18"/>
          <w:szCs w:val="18"/>
          <w:lang w:val="en-GB"/>
        </w:rPr>
        <w:t>S</w:t>
      </w:r>
      <w:r w:rsidRPr="00007FCA">
        <w:rPr>
          <w:rFonts w:ascii="Arial" w:hAnsi="Arial" w:cs="Arial"/>
          <w:color w:val="0473B9"/>
          <w:sz w:val="18"/>
          <w:szCs w:val="18"/>
          <w:lang w:val="en-GB"/>
        </w:rPr>
        <w:t>ignature</w:t>
      </w:r>
    </w:p>
    <w:p w14:paraId="4347B960" w14:textId="77777777" w:rsidR="00B82974" w:rsidRPr="00007FCA" w:rsidRDefault="00B82974" w:rsidP="00B82974">
      <w:pPr>
        <w:tabs>
          <w:tab w:val="left" w:pos="2804"/>
        </w:tabs>
        <w:spacing w:line="199" w:lineRule="exact"/>
        <w:rPr>
          <w:rFonts w:ascii="Arial" w:hAnsi="Arial" w:cs="Arial"/>
          <w:color w:val="0473B9"/>
          <w:sz w:val="18"/>
          <w:szCs w:val="18"/>
          <w:lang w:val="en-GB"/>
        </w:rPr>
      </w:pPr>
    </w:p>
    <w:p w14:paraId="319F6C8C" w14:textId="77777777" w:rsidR="00B82974" w:rsidRPr="00007FCA" w:rsidRDefault="00B82974" w:rsidP="00B82974">
      <w:pPr>
        <w:tabs>
          <w:tab w:val="left" w:pos="2804"/>
        </w:tabs>
        <w:spacing w:line="199" w:lineRule="exact"/>
        <w:rPr>
          <w:rFonts w:ascii="Arial" w:hAnsi="Arial" w:cs="Arial"/>
          <w:color w:val="0473B9"/>
          <w:sz w:val="18"/>
          <w:szCs w:val="18"/>
          <w:lang w:val="en-GB"/>
        </w:rPr>
      </w:pPr>
      <w:r w:rsidRPr="00007FCA">
        <w:rPr>
          <w:rFonts w:ascii="Arial" w:hAnsi="Arial" w:cs="Arial"/>
          <w:color w:val="0473B9"/>
          <w:sz w:val="18"/>
          <w:szCs w:val="18"/>
          <w:lang w:val="en-GB"/>
        </w:rPr>
        <w:tab/>
      </w:r>
      <w:r w:rsidRPr="00007FCA">
        <w:rPr>
          <w:rFonts w:ascii="Arial" w:hAnsi="Arial" w:cs="Arial"/>
          <w:color w:val="0473B9"/>
          <w:sz w:val="18"/>
          <w:szCs w:val="18"/>
          <w:lang w:val="en-GB"/>
        </w:rPr>
        <w:tab/>
      </w:r>
    </w:p>
    <w:p w14:paraId="4C13F413" w14:textId="77777777" w:rsidR="00B82974" w:rsidRPr="00007FCA" w:rsidRDefault="00B82974" w:rsidP="00B82974">
      <w:pPr>
        <w:pStyle w:val="Textkrper"/>
        <w:spacing w:before="11"/>
        <w:rPr>
          <w:rFonts w:ascii="Arial" w:hAnsi="Arial" w:cs="Arial"/>
          <w:color w:val="0473B9"/>
          <w:lang w:val="en-GB"/>
        </w:rPr>
      </w:pPr>
    </w:p>
    <w:p w14:paraId="3487661A" w14:textId="77777777" w:rsidR="00B82974" w:rsidRPr="00007FCA" w:rsidRDefault="00B82974" w:rsidP="00B82974">
      <w:pPr>
        <w:spacing w:line="225" w:lineRule="exact"/>
        <w:ind w:left="644"/>
        <w:rPr>
          <w:rFonts w:ascii="Arial" w:hAnsi="Arial" w:cs="Arial"/>
          <w:color w:val="0473B9"/>
          <w:sz w:val="18"/>
          <w:szCs w:val="18"/>
          <w:lang w:val="en-GB"/>
        </w:rPr>
      </w:pPr>
    </w:p>
    <w:p w14:paraId="4964CE2F" w14:textId="77777777" w:rsidR="00B82974" w:rsidRPr="00007FCA" w:rsidRDefault="00B82974" w:rsidP="00B82974">
      <w:pPr>
        <w:spacing w:line="225" w:lineRule="exact"/>
        <w:ind w:left="644"/>
        <w:rPr>
          <w:rFonts w:ascii="Arial" w:hAnsi="Arial" w:cs="Arial"/>
          <w:color w:val="0473B9"/>
          <w:sz w:val="18"/>
          <w:szCs w:val="18"/>
          <w:lang w:val="en-GB"/>
        </w:rPr>
      </w:pPr>
    </w:p>
    <w:p w14:paraId="3B46B9A4" w14:textId="77777777" w:rsidR="00B82974" w:rsidRPr="00007FCA" w:rsidRDefault="00B82974" w:rsidP="00B82974">
      <w:pPr>
        <w:spacing w:line="225" w:lineRule="exact"/>
        <w:rPr>
          <w:rFonts w:ascii="Arial" w:hAnsi="Arial" w:cs="Arial"/>
          <w:color w:val="0473B9"/>
          <w:sz w:val="18"/>
          <w:szCs w:val="18"/>
          <w:lang w:val="en-GB"/>
        </w:rPr>
      </w:pPr>
    </w:p>
    <w:p w14:paraId="234C96E1" w14:textId="5B53C7BC" w:rsidR="00B82974" w:rsidRPr="00007FCA" w:rsidRDefault="00B82974" w:rsidP="00B82974">
      <w:pPr>
        <w:spacing w:line="225" w:lineRule="exact"/>
        <w:rPr>
          <w:rFonts w:ascii="Arial" w:hAnsi="Arial" w:cs="Arial"/>
          <w:color w:val="0473B9"/>
          <w:sz w:val="18"/>
          <w:szCs w:val="18"/>
          <w:lang w:val="en-GB"/>
        </w:rPr>
      </w:pPr>
      <w:r w:rsidRPr="00007FCA">
        <w:rPr>
          <w:rFonts w:ascii="Arial" w:hAnsi="Arial" w:cs="Arial"/>
          <w:color w:val="0473B9"/>
          <w:sz w:val="18"/>
          <w:szCs w:val="18"/>
          <w:lang w:val="en-GB"/>
        </w:rPr>
        <w:t>Please return the</w:t>
      </w:r>
      <w:r w:rsidR="002E7937" w:rsidRPr="00007FCA">
        <w:rPr>
          <w:rFonts w:ascii="Arial" w:hAnsi="Arial" w:cs="Arial"/>
          <w:color w:val="0473B9"/>
          <w:sz w:val="18"/>
          <w:szCs w:val="18"/>
          <w:lang w:val="en-GB"/>
        </w:rPr>
        <w:t xml:space="preserve"> signed</w:t>
      </w:r>
      <w:r w:rsidRPr="00007FCA">
        <w:rPr>
          <w:rFonts w:ascii="Arial" w:hAnsi="Arial" w:cs="Arial"/>
          <w:color w:val="0473B9"/>
          <w:sz w:val="18"/>
          <w:szCs w:val="18"/>
          <w:lang w:val="en-GB"/>
        </w:rPr>
        <w:t xml:space="preserve"> application form to: </w:t>
      </w:r>
      <w:hyperlink r:id="rId11" w:history="1">
        <w:r w:rsidRPr="00007FCA">
          <w:rPr>
            <w:rStyle w:val="Hyperlink"/>
            <w:rFonts w:ascii="Arial" w:hAnsi="Arial" w:cs="Arial"/>
            <w:b/>
            <w:color w:val="0473B9"/>
            <w:sz w:val="18"/>
            <w:szCs w:val="18"/>
            <w:lang w:val="en-GB"/>
          </w:rPr>
          <w:t>sh@handelskammer.no</w:t>
        </w:r>
      </w:hyperlink>
      <w:r w:rsidRPr="00007FCA">
        <w:rPr>
          <w:rFonts w:ascii="Arial" w:hAnsi="Arial" w:cs="Arial"/>
          <w:b/>
          <w:color w:val="0473B9"/>
          <w:sz w:val="18"/>
          <w:szCs w:val="18"/>
          <w:lang w:val="en-GB"/>
        </w:rPr>
        <w:t>.</w:t>
      </w:r>
    </w:p>
    <w:p w14:paraId="03AEB1DB" w14:textId="77777777" w:rsidR="00007FCA" w:rsidRDefault="00007FCA" w:rsidP="00B76CB7">
      <w:pPr>
        <w:pStyle w:val="berschrift1"/>
        <w:ind w:left="0"/>
        <w:rPr>
          <w:rFonts w:ascii="Arial" w:hAnsi="Arial" w:cs="Arial"/>
          <w:color w:val="0473B9"/>
          <w:sz w:val="30"/>
          <w:szCs w:val="30"/>
          <w:lang w:val="en-GB"/>
        </w:rPr>
      </w:pPr>
    </w:p>
    <w:p w14:paraId="76BEA6EF" w14:textId="77777777" w:rsidR="00A165B3" w:rsidRDefault="00A165B3" w:rsidP="00B76CB7">
      <w:pPr>
        <w:pStyle w:val="berschrift1"/>
        <w:ind w:left="0"/>
        <w:rPr>
          <w:rFonts w:ascii="Arial" w:hAnsi="Arial" w:cs="Arial"/>
          <w:color w:val="0473B9"/>
          <w:sz w:val="30"/>
          <w:szCs w:val="30"/>
          <w:lang w:val="en-GB"/>
        </w:rPr>
      </w:pPr>
    </w:p>
    <w:p w14:paraId="17CFD584" w14:textId="77777777" w:rsidR="00D61145" w:rsidRPr="000E73D4" w:rsidRDefault="00D61145" w:rsidP="00B76CB7">
      <w:pPr>
        <w:pStyle w:val="berschrift1"/>
        <w:ind w:left="0"/>
        <w:rPr>
          <w:rFonts w:ascii="Arial" w:hAnsi="Arial" w:cs="Arial"/>
          <w:color w:val="0473B9"/>
          <w:sz w:val="2"/>
          <w:szCs w:val="2"/>
          <w:lang w:val="en-US"/>
        </w:rPr>
      </w:pPr>
    </w:p>
    <w:p w14:paraId="59D9C8BF" w14:textId="77777777" w:rsidR="00D61145" w:rsidRPr="000E73D4" w:rsidRDefault="00D61145" w:rsidP="00B76CB7">
      <w:pPr>
        <w:pStyle w:val="berschrift1"/>
        <w:ind w:left="0"/>
        <w:rPr>
          <w:rFonts w:ascii="Arial" w:hAnsi="Arial" w:cs="Arial"/>
          <w:color w:val="0473B9"/>
          <w:sz w:val="2"/>
          <w:szCs w:val="2"/>
          <w:lang w:val="en-US"/>
        </w:rPr>
      </w:pPr>
    </w:p>
    <w:p w14:paraId="2FF5E665" w14:textId="77777777" w:rsidR="00D61145" w:rsidRPr="000E73D4" w:rsidRDefault="00D61145" w:rsidP="00B76CB7">
      <w:pPr>
        <w:pStyle w:val="berschrift1"/>
        <w:ind w:left="0"/>
        <w:rPr>
          <w:rFonts w:ascii="Arial" w:hAnsi="Arial" w:cs="Arial"/>
          <w:color w:val="0473B9"/>
          <w:sz w:val="2"/>
          <w:szCs w:val="2"/>
          <w:lang w:val="en-US"/>
        </w:rPr>
      </w:pPr>
    </w:p>
    <w:p w14:paraId="68319979" w14:textId="77777777" w:rsidR="00D61145" w:rsidRPr="000E73D4" w:rsidRDefault="00D61145" w:rsidP="00B76CB7">
      <w:pPr>
        <w:pStyle w:val="berschrift1"/>
        <w:ind w:left="0"/>
        <w:rPr>
          <w:rFonts w:ascii="Arial" w:hAnsi="Arial" w:cs="Arial"/>
          <w:color w:val="0473B9"/>
          <w:sz w:val="2"/>
          <w:szCs w:val="2"/>
          <w:lang w:val="en-US"/>
        </w:rPr>
      </w:pPr>
    </w:p>
    <w:p w14:paraId="2643895D" w14:textId="77777777" w:rsidR="00D61145" w:rsidRPr="000E73D4" w:rsidRDefault="00D61145" w:rsidP="00B76CB7">
      <w:pPr>
        <w:pStyle w:val="berschrift1"/>
        <w:ind w:left="0"/>
        <w:rPr>
          <w:rFonts w:ascii="Arial" w:hAnsi="Arial" w:cs="Arial"/>
          <w:color w:val="0473B9"/>
          <w:sz w:val="10"/>
          <w:szCs w:val="10"/>
          <w:lang w:val="en-US"/>
        </w:rPr>
      </w:pPr>
    </w:p>
    <w:p w14:paraId="3396B442" w14:textId="51D9A95F" w:rsidR="00B82974" w:rsidRPr="00007FCA" w:rsidRDefault="007101A3" w:rsidP="00D61145">
      <w:pPr>
        <w:pStyle w:val="berschrift1"/>
        <w:spacing w:before="120"/>
        <w:ind w:left="0"/>
        <w:rPr>
          <w:rFonts w:ascii="Arial" w:hAnsi="Arial" w:cs="Arial"/>
          <w:color w:val="0473B9"/>
          <w:sz w:val="30"/>
          <w:szCs w:val="30"/>
          <w:lang w:val="de-DE"/>
        </w:rPr>
      </w:pPr>
      <w:r w:rsidRPr="00007FCA">
        <w:rPr>
          <w:rFonts w:ascii="Arial" w:hAnsi="Arial" w:cs="Arial"/>
          <w:color w:val="0473B9"/>
          <w:sz w:val="30"/>
          <w:szCs w:val="30"/>
          <w:lang w:val="de-DE"/>
        </w:rPr>
        <w:lastRenderedPageBreak/>
        <w:t>GERMAN</w:t>
      </w:r>
      <w:r w:rsidR="00B82974" w:rsidRPr="00007FCA">
        <w:rPr>
          <w:rFonts w:ascii="Arial" w:hAnsi="Arial" w:cs="Arial"/>
          <w:color w:val="0473B9"/>
          <w:sz w:val="30"/>
          <w:szCs w:val="30"/>
          <w:lang w:val="de-DE"/>
        </w:rPr>
        <w:t xml:space="preserve"> PAVILION</w:t>
      </w:r>
    </w:p>
    <w:p w14:paraId="3985E291" w14:textId="77777777" w:rsidR="000A1D46" w:rsidRPr="00007FCA" w:rsidRDefault="000A1D46" w:rsidP="00F93EFE">
      <w:pPr>
        <w:rPr>
          <w:rFonts w:ascii="Arial" w:hAnsi="Arial" w:cs="Arial"/>
          <w:sz w:val="18"/>
          <w:szCs w:val="18"/>
          <w:lang w:val="de-DE"/>
        </w:rPr>
      </w:pPr>
    </w:p>
    <w:p w14:paraId="27625A0B" w14:textId="77777777" w:rsidR="002441FB" w:rsidRPr="00007FCA" w:rsidRDefault="000A1D46" w:rsidP="002441FB">
      <w:pPr>
        <w:ind w:left="142" w:hanging="142"/>
        <w:rPr>
          <w:rFonts w:ascii="Arial" w:hAnsi="Arial" w:cs="Arial"/>
          <w:sz w:val="18"/>
          <w:szCs w:val="18"/>
          <w:lang w:val="de-DE"/>
        </w:rPr>
      </w:pPr>
      <w:r w:rsidRPr="00007FCA">
        <w:rPr>
          <w:rFonts w:ascii="Arial" w:hAnsi="Arial" w:cs="Arial"/>
          <w:b/>
          <w:bCs/>
          <w:sz w:val="18"/>
          <w:szCs w:val="18"/>
          <w:lang w:val="de-DE"/>
        </w:rPr>
        <w:t>Organiser:</w:t>
      </w:r>
      <w:r w:rsidRPr="00007FCA">
        <w:rPr>
          <w:rFonts w:ascii="Arial" w:hAnsi="Arial" w:cs="Arial"/>
          <w:sz w:val="18"/>
          <w:szCs w:val="18"/>
          <w:lang w:val="de-DE"/>
        </w:rPr>
        <w:t xml:space="preserve"> </w:t>
      </w:r>
      <w:r w:rsidR="0029283D" w:rsidRPr="00007FCA">
        <w:rPr>
          <w:rFonts w:ascii="Arial" w:hAnsi="Arial" w:cs="Arial"/>
          <w:sz w:val="18"/>
          <w:szCs w:val="18"/>
          <w:lang w:val="de-DE"/>
        </w:rPr>
        <w:t>Deutsch-Norwegische Handelskammer Services AS (DNHKS)</w:t>
      </w:r>
      <w:r w:rsidR="0093318C" w:rsidRPr="00007FCA">
        <w:rPr>
          <w:rFonts w:ascii="Arial" w:hAnsi="Arial" w:cs="Arial"/>
          <w:sz w:val="18"/>
          <w:szCs w:val="18"/>
          <w:lang w:val="de-DE"/>
        </w:rPr>
        <w:t>,</w:t>
      </w:r>
      <w:r w:rsidR="002441FB" w:rsidRPr="00007FCA">
        <w:rPr>
          <w:rFonts w:ascii="Arial" w:hAnsi="Arial" w:cs="Arial"/>
          <w:sz w:val="18"/>
          <w:szCs w:val="18"/>
          <w:lang w:val="de-DE"/>
        </w:rPr>
        <w:t xml:space="preserve"> </w:t>
      </w:r>
    </w:p>
    <w:p w14:paraId="11559912" w14:textId="357D6A43" w:rsidR="0029283D" w:rsidRPr="007A228A" w:rsidRDefault="00164321" w:rsidP="002441FB">
      <w:pPr>
        <w:ind w:left="851" w:firstLine="142"/>
        <w:rPr>
          <w:rFonts w:ascii="Arial" w:hAnsi="Arial" w:cs="Arial"/>
          <w:sz w:val="18"/>
          <w:szCs w:val="18"/>
          <w:lang w:val="en-GB"/>
        </w:rPr>
      </w:pPr>
      <w:r>
        <w:rPr>
          <w:rFonts w:ascii="Arial" w:hAnsi="Arial" w:cs="Arial"/>
          <w:sz w:val="18"/>
          <w:szCs w:val="18"/>
          <w:lang w:val="en-GB"/>
        </w:rPr>
        <w:t>i</w:t>
      </w:r>
      <w:r w:rsidR="0029283D" w:rsidRPr="007A228A">
        <w:rPr>
          <w:rFonts w:ascii="Arial" w:hAnsi="Arial" w:cs="Arial"/>
          <w:sz w:val="18"/>
          <w:szCs w:val="18"/>
          <w:lang w:val="en-GB"/>
        </w:rPr>
        <w:t>n cooperation with Hamburg Messe</w:t>
      </w:r>
      <w:r>
        <w:rPr>
          <w:rFonts w:ascii="Arial" w:hAnsi="Arial" w:cs="Arial"/>
          <w:sz w:val="18"/>
          <w:szCs w:val="18"/>
          <w:lang w:val="en-GB"/>
        </w:rPr>
        <w:t xml:space="preserve"> </w:t>
      </w:r>
      <w:r w:rsidR="0029283D" w:rsidRPr="007A228A">
        <w:rPr>
          <w:rFonts w:ascii="Arial" w:hAnsi="Arial" w:cs="Arial"/>
          <w:sz w:val="18"/>
          <w:szCs w:val="18"/>
          <w:lang w:val="en-GB"/>
        </w:rPr>
        <w:t>and Congress GmbH</w:t>
      </w:r>
    </w:p>
    <w:p w14:paraId="6374C6B1" w14:textId="77777777" w:rsidR="0029283D" w:rsidRPr="007A228A" w:rsidRDefault="0029283D" w:rsidP="0029283D">
      <w:pPr>
        <w:rPr>
          <w:rFonts w:ascii="Arial" w:hAnsi="Arial" w:cs="Arial"/>
          <w:sz w:val="18"/>
          <w:szCs w:val="18"/>
          <w:lang w:val="en-GB"/>
        </w:rPr>
      </w:pPr>
    </w:p>
    <w:p w14:paraId="55261FDE" w14:textId="32A17DA9" w:rsidR="0029283D" w:rsidRPr="00B61DF9" w:rsidRDefault="0029283D" w:rsidP="0029283D">
      <w:pPr>
        <w:rPr>
          <w:rFonts w:ascii="Arial" w:hAnsi="Arial" w:cs="Arial"/>
          <w:sz w:val="18"/>
          <w:szCs w:val="18"/>
          <w:lang w:val="de-DE"/>
        </w:rPr>
      </w:pPr>
      <w:r w:rsidRPr="00B61DF9">
        <w:rPr>
          <w:rFonts w:ascii="Arial" w:hAnsi="Arial" w:cs="Arial"/>
          <w:sz w:val="18"/>
          <w:szCs w:val="18"/>
          <w:lang w:val="de-DE"/>
        </w:rPr>
        <w:t>Deutsch-Norwegische Handelskammer Services AS (DNHKS)</w:t>
      </w:r>
    </w:p>
    <w:p w14:paraId="5D3EDF13" w14:textId="2F6C292F" w:rsidR="00B82974" w:rsidRPr="00B61DF9" w:rsidRDefault="000A1D46" w:rsidP="0029283D">
      <w:pPr>
        <w:rPr>
          <w:rFonts w:ascii="Arial" w:hAnsi="Arial" w:cs="Arial"/>
          <w:sz w:val="18"/>
          <w:szCs w:val="18"/>
          <w:lang w:val="en-GB"/>
        </w:rPr>
      </w:pPr>
      <w:r w:rsidRPr="00B61DF9">
        <w:rPr>
          <w:rFonts w:ascii="Arial" w:hAnsi="Arial" w:cs="Arial"/>
          <w:sz w:val="18"/>
          <w:szCs w:val="18"/>
          <w:lang w:val="en-GB"/>
        </w:rPr>
        <w:t>Drammensveien 111b</w:t>
      </w:r>
    </w:p>
    <w:p w14:paraId="43138E4F" w14:textId="1048975A" w:rsidR="000A1D46" w:rsidRPr="00B61DF9" w:rsidRDefault="000A1D46" w:rsidP="00F93EFE">
      <w:pPr>
        <w:rPr>
          <w:rFonts w:ascii="Arial" w:hAnsi="Arial" w:cs="Arial"/>
          <w:sz w:val="18"/>
          <w:szCs w:val="18"/>
          <w:lang w:val="en-GB"/>
        </w:rPr>
      </w:pPr>
      <w:r w:rsidRPr="00B61DF9">
        <w:rPr>
          <w:rFonts w:ascii="Arial" w:hAnsi="Arial" w:cs="Arial"/>
          <w:sz w:val="18"/>
          <w:szCs w:val="18"/>
          <w:lang w:val="en-GB"/>
        </w:rPr>
        <w:t>0273 Oslo</w:t>
      </w:r>
      <w:r w:rsidR="008E70CD" w:rsidRPr="00B61DF9">
        <w:rPr>
          <w:rFonts w:ascii="Arial" w:hAnsi="Arial" w:cs="Arial"/>
          <w:sz w:val="18"/>
          <w:szCs w:val="18"/>
          <w:lang w:val="en-GB"/>
        </w:rPr>
        <w:t xml:space="preserve">, </w:t>
      </w:r>
      <w:r w:rsidRPr="00B61DF9">
        <w:rPr>
          <w:rFonts w:ascii="Arial" w:hAnsi="Arial" w:cs="Arial"/>
          <w:sz w:val="18"/>
          <w:szCs w:val="18"/>
          <w:lang w:val="en-GB"/>
        </w:rPr>
        <w:t>Norway</w:t>
      </w:r>
    </w:p>
    <w:p w14:paraId="4A81DB12" w14:textId="77777777" w:rsidR="00B82974" w:rsidRPr="00B61DF9" w:rsidRDefault="00B82974" w:rsidP="00F93EFE">
      <w:pPr>
        <w:rPr>
          <w:rFonts w:ascii="Arial" w:hAnsi="Arial" w:cs="Arial"/>
          <w:sz w:val="18"/>
          <w:szCs w:val="18"/>
          <w:lang w:val="en-GB"/>
        </w:rPr>
      </w:pPr>
    </w:p>
    <w:p w14:paraId="61C5CFCE" w14:textId="44D498C8" w:rsidR="00B82974" w:rsidRPr="00B61DF9" w:rsidRDefault="00B82974" w:rsidP="00F93EFE">
      <w:pPr>
        <w:rPr>
          <w:rFonts w:ascii="Arial" w:hAnsi="Arial" w:cs="Arial"/>
          <w:sz w:val="18"/>
          <w:szCs w:val="18"/>
          <w:lang w:val="en-GB"/>
        </w:rPr>
      </w:pPr>
      <w:r w:rsidRPr="00B61DF9">
        <w:rPr>
          <w:rFonts w:ascii="Arial" w:hAnsi="Arial" w:cs="Arial"/>
          <w:sz w:val="18"/>
          <w:szCs w:val="18"/>
          <w:lang w:val="en-GB"/>
        </w:rPr>
        <w:t>Project manager:</w:t>
      </w:r>
      <w:r w:rsidRPr="00B61DF9">
        <w:rPr>
          <w:rFonts w:ascii="Arial" w:hAnsi="Arial" w:cs="Arial"/>
          <w:sz w:val="18"/>
          <w:szCs w:val="18"/>
          <w:lang w:val="en-GB"/>
        </w:rPr>
        <w:tab/>
      </w:r>
      <w:r w:rsidR="007101A3" w:rsidRPr="00B61DF9">
        <w:rPr>
          <w:rFonts w:ascii="Arial" w:hAnsi="Arial" w:cs="Arial"/>
          <w:sz w:val="18"/>
          <w:szCs w:val="18"/>
          <w:lang w:val="en-GB"/>
        </w:rPr>
        <w:tab/>
      </w:r>
      <w:r w:rsidRPr="00B61DF9">
        <w:rPr>
          <w:rFonts w:ascii="Arial" w:hAnsi="Arial" w:cs="Arial"/>
          <w:sz w:val="18"/>
          <w:szCs w:val="18"/>
          <w:lang w:val="en-GB"/>
        </w:rPr>
        <w:t>Susanne Hawkins</w:t>
      </w:r>
    </w:p>
    <w:p w14:paraId="7CC1F44A" w14:textId="191591A4" w:rsidR="00B82974" w:rsidRPr="00B61DF9" w:rsidRDefault="00B82974" w:rsidP="00F93EFE">
      <w:pPr>
        <w:rPr>
          <w:rFonts w:ascii="Arial" w:hAnsi="Arial" w:cs="Arial"/>
          <w:sz w:val="18"/>
          <w:szCs w:val="18"/>
          <w:lang w:val="en-GB"/>
        </w:rPr>
      </w:pPr>
      <w:r w:rsidRPr="00B61DF9">
        <w:rPr>
          <w:rFonts w:ascii="Arial" w:hAnsi="Arial" w:cs="Arial"/>
          <w:sz w:val="18"/>
          <w:szCs w:val="18"/>
          <w:lang w:val="en-GB"/>
        </w:rPr>
        <w:t xml:space="preserve">Phone: </w:t>
      </w:r>
      <w:r w:rsidRPr="00B61DF9">
        <w:rPr>
          <w:rFonts w:ascii="Arial" w:hAnsi="Arial" w:cs="Arial"/>
          <w:sz w:val="18"/>
          <w:szCs w:val="18"/>
          <w:lang w:val="en-GB"/>
        </w:rPr>
        <w:tab/>
      </w:r>
      <w:r w:rsidRPr="00B61DF9">
        <w:rPr>
          <w:rFonts w:ascii="Arial" w:hAnsi="Arial" w:cs="Arial"/>
          <w:sz w:val="18"/>
          <w:szCs w:val="18"/>
          <w:lang w:val="en-GB"/>
        </w:rPr>
        <w:tab/>
      </w:r>
      <w:r w:rsidR="00FE539E" w:rsidRPr="00B61DF9">
        <w:rPr>
          <w:rFonts w:ascii="Arial" w:hAnsi="Arial" w:cs="Arial"/>
          <w:sz w:val="18"/>
          <w:szCs w:val="18"/>
          <w:lang w:val="en-GB"/>
        </w:rPr>
        <w:tab/>
      </w:r>
      <w:r w:rsidR="00FE539E" w:rsidRPr="00B61DF9">
        <w:rPr>
          <w:rFonts w:ascii="Arial" w:hAnsi="Arial" w:cs="Arial"/>
          <w:sz w:val="18"/>
          <w:szCs w:val="18"/>
          <w:lang w:val="en-GB"/>
        </w:rPr>
        <w:tab/>
      </w:r>
      <w:r w:rsidRPr="00B61DF9">
        <w:rPr>
          <w:rFonts w:ascii="Arial" w:hAnsi="Arial" w:cs="Arial"/>
          <w:sz w:val="18"/>
          <w:szCs w:val="18"/>
          <w:lang w:val="en-GB"/>
        </w:rPr>
        <w:t>+47 22 12 82 31</w:t>
      </w:r>
    </w:p>
    <w:p w14:paraId="79899679" w14:textId="2525FC23" w:rsidR="00B82974" w:rsidRPr="00B61DF9" w:rsidRDefault="00B82974" w:rsidP="00F93EFE">
      <w:pPr>
        <w:rPr>
          <w:rFonts w:ascii="Arial" w:hAnsi="Arial" w:cs="Arial"/>
          <w:sz w:val="18"/>
          <w:szCs w:val="18"/>
          <w:lang w:val="en-GB"/>
        </w:rPr>
      </w:pPr>
      <w:r w:rsidRPr="00B61DF9">
        <w:rPr>
          <w:rFonts w:ascii="Arial" w:hAnsi="Arial" w:cs="Arial"/>
          <w:sz w:val="18"/>
          <w:szCs w:val="18"/>
          <w:lang w:val="en-GB"/>
        </w:rPr>
        <w:t>E-Mail:</w:t>
      </w:r>
      <w:r w:rsidRPr="00B61DF9">
        <w:rPr>
          <w:rFonts w:ascii="Arial" w:hAnsi="Arial" w:cs="Arial"/>
          <w:sz w:val="18"/>
          <w:szCs w:val="18"/>
          <w:lang w:val="en-GB"/>
        </w:rPr>
        <w:tab/>
      </w:r>
      <w:r w:rsidRPr="00B61DF9">
        <w:rPr>
          <w:rFonts w:ascii="Arial" w:hAnsi="Arial" w:cs="Arial"/>
          <w:sz w:val="18"/>
          <w:szCs w:val="18"/>
          <w:lang w:val="en-GB"/>
        </w:rPr>
        <w:tab/>
      </w:r>
      <w:r w:rsidR="00FE539E" w:rsidRPr="00B61DF9">
        <w:rPr>
          <w:rFonts w:ascii="Arial" w:hAnsi="Arial" w:cs="Arial"/>
          <w:sz w:val="18"/>
          <w:szCs w:val="18"/>
          <w:lang w:val="en-GB"/>
        </w:rPr>
        <w:tab/>
      </w:r>
      <w:r w:rsidR="00FE539E" w:rsidRPr="00B61DF9">
        <w:rPr>
          <w:rFonts w:ascii="Arial" w:hAnsi="Arial" w:cs="Arial"/>
          <w:sz w:val="18"/>
          <w:szCs w:val="18"/>
          <w:lang w:val="en-GB"/>
        </w:rPr>
        <w:tab/>
      </w:r>
      <w:r w:rsidR="007101A3" w:rsidRPr="00B61DF9">
        <w:rPr>
          <w:rFonts w:ascii="Arial" w:hAnsi="Arial" w:cs="Arial"/>
          <w:sz w:val="18"/>
          <w:szCs w:val="18"/>
          <w:lang w:val="en-GB"/>
        </w:rPr>
        <w:tab/>
      </w:r>
      <w:hyperlink r:id="rId12" w:history="1">
        <w:r w:rsidR="007101A3" w:rsidRPr="00B61DF9">
          <w:rPr>
            <w:rStyle w:val="Hyperlink"/>
            <w:rFonts w:ascii="Arial" w:hAnsi="Arial" w:cs="Arial"/>
            <w:sz w:val="18"/>
            <w:szCs w:val="18"/>
            <w:lang w:val="en-GB"/>
          </w:rPr>
          <w:t>sh@handelskammer.no</w:t>
        </w:r>
      </w:hyperlink>
    </w:p>
    <w:p w14:paraId="7FDD048C" w14:textId="77777777" w:rsidR="00B82974" w:rsidRPr="00B61DF9" w:rsidRDefault="00B82974" w:rsidP="00B82974">
      <w:pPr>
        <w:rPr>
          <w:rFonts w:ascii="Arial" w:hAnsi="Arial" w:cs="Arial"/>
          <w:color w:val="585858"/>
          <w:sz w:val="18"/>
          <w:szCs w:val="18"/>
          <w:lang w:val="en-GB"/>
        </w:rPr>
      </w:pPr>
    </w:p>
    <w:p w14:paraId="3A240257" w14:textId="78DC63FC" w:rsidR="008E70CD" w:rsidRPr="00B61DF9" w:rsidRDefault="008E70CD" w:rsidP="008E70CD">
      <w:pPr>
        <w:rPr>
          <w:rFonts w:ascii="Arial" w:hAnsi="Arial" w:cs="Arial"/>
          <w:sz w:val="18"/>
          <w:szCs w:val="18"/>
          <w:lang w:val="en-GB"/>
        </w:rPr>
      </w:pPr>
      <w:r w:rsidRPr="00B61DF9">
        <w:rPr>
          <w:rFonts w:ascii="Arial" w:hAnsi="Arial" w:cs="Arial"/>
          <w:sz w:val="18"/>
          <w:szCs w:val="18"/>
          <w:lang w:val="en-GB"/>
        </w:rPr>
        <w:t>Hamburg Messe and Congress GmbH</w:t>
      </w:r>
    </w:p>
    <w:p w14:paraId="23D011DC" w14:textId="77777777" w:rsidR="008E70CD" w:rsidRPr="00B61DF9" w:rsidRDefault="008E70CD" w:rsidP="008E70CD">
      <w:pPr>
        <w:rPr>
          <w:rFonts w:ascii="Arial" w:hAnsi="Arial" w:cs="Arial"/>
          <w:sz w:val="18"/>
          <w:szCs w:val="18"/>
          <w:lang w:val="en-GB"/>
        </w:rPr>
      </w:pPr>
      <w:r w:rsidRPr="00B61DF9">
        <w:rPr>
          <w:rFonts w:ascii="Arial" w:hAnsi="Arial" w:cs="Arial"/>
          <w:sz w:val="18"/>
          <w:szCs w:val="18"/>
          <w:lang w:val="en-GB"/>
        </w:rPr>
        <w:t>Messeplatz 1</w:t>
      </w:r>
    </w:p>
    <w:p w14:paraId="791832AC" w14:textId="2C04E8A2" w:rsidR="008E70CD" w:rsidRPr="00B61DF9" w:rsidRDefault="008E70CD" w:rsidP="008E70CD">
      <w:pPr>
        <w:rPr>
          <w:rFonts w:ascii="Arial" w:hAnsi="Arial" w:cs="Arial"/>
          <w:sz w:val="18"/>
          <w:szCs w:val="18"/>
          <w:lang w:val="en-GB"/>
        </w:rPr>
      </w:pPr>
      <w:r w:rsidRPr="00B61DF9">
        <w:rPr>
          <w:rFonts w:ascii="Arial" w:hAnsi="Arial" w:cs="Arial"/>
          <w:sz w:val="18"/>
          <w:szCs w:val="18"/>
          <w:lang w:val="en-GB"/>
        </w:rPr>
        <w:t>20357 Hamburg, Germany</w:t>
      </w:r>
    </w:p>
    <w:p w14:paraId="686469D2" w14:textId="77777777" w:rsidR="008C577A" w:rsidRPr="00B61DF9" w:rsidRDefault="008C577A" w:rsidP="008E70CD">
      <w:pPr>
        <w:rPr>
          <w:rFonts w:ascii="Arial" w:hAnsi="Arial" w:cs="Arial"/>
          <w:sz w:val="18"/>
          <w:szCs w:val="18"/>
          <w:lang w:val="en-GB"/>
        </w:rPr>
      </w:pPr>
    </w:p>
    <w:p w14:paraId="7E5C9707" w14:textId="3B445738" w:rsidR="008C577A" w:rsidRPr="00B61DF9" w:rsidRDefault="008C577A" w:rsidP="008E70CD">
      <w:pPr>
        <w:rPr>
          <w:rFonts w:ascii="Arial" w:hAnsi="Arial" w:cs="Arial"/>
          <w:sz w:val="18"/>
          <w:szCs w:val="18"/>
          <w:lang w:val="en-GB"/>
        </w:rPr>
      </w:pPr>
      <w:r w:rsidRPr="00B61DF9">
        <w:rPr>
          <w:rFonts w:ascii="Arial" w:hAnsi="Arial" w:cs="Arial"/>
          <w:sz w:val="18"/>
          <w:szCs w:val="18"/>
          <w:lang w:val="en-GB"/>
        </w:rPr>
        <w:t>Contact</w:t>
      </w:r>
      <w:r w:rsidR="0093318C" w:rsidRPr="00B61DF9">
        <w:rPr>
          <w:rFonts w:ascii="Arial" w:hAnsi="Arial" w:cs="Arial"/>
          <w:sz w:val="18"/>
          <w:szCs w:val="18"/>
          <w:lang w:val="en-GB"/>
        </w:rPr>
        <w:t xml:space="preserve"> person:</w:t>
      </w:r>
      <w:r w:rsidR="007A228A" w:rsidRPr="00B61DF9">
        <w:rPr>
          <w:rFonts w:ascii="Arial" w:hAnsi="Arial" w:cs="Arial"/>
          <w:sz w:val="18"/>
          <w:szCs w:val="18"/>
          <w:lang w:val="en-GB"/>
        </w:rPr>
        <w:tab/>
      </w:r>
      <w:r w:rsidR="007A228A" w:rsidRPr="00B61DF9">
        <w:rPr>
          <w:rFonts w:ascii="Arial" w:hAnsi="Arial" w:cs="Arial"/>
          <w:sz w:val="18"/>
          <w:szCs w:val="18"/>
          <w:lang w:val="en-GB"/>
        </w:rPr>
        <w:tab/>
      </w:r>
      <w:r w:rsidRPr="00B61DF9">
        <w:rPr>
          <w:rFonts w:ascii="Arial" w:hAnsi="Arial" w:cs="Arial"/>
          <w:sz w:val="18"/>
          <w:szCs w:val="18"/>
          <w:lang w:val="en-GB"/>
        </w:rPr>
        <w:t>Merle</w:t>
      </w:r>
      <w:r w:rsidR="007A228A" w:rsidRPr="00B61DF9">
        <w:rPr>
          <w:rFonts w:ascii="Arial" w:hAnsi="Arial" w:cs="Arial"/>
          <w:sz w:val="18"/>
          <w:szCs w:val="18"/>
          <w:lang w:val="en-GB"/>
        </w:rPr>
        <w:t xml:space="preserve"> Gehrke</w:t>
      </w:r>
    </w:p>
    <w:p w14:paraId="6B959764" w14:textId="26B91912" w:rsidR="008C577A" w:rsidRPr="00B61DF9" w:rsidRDefault="008C577A" w:rsidP="008E70CD">
      <w:pPr>
        <w:rPr>
          <w:rFonts w:ascii="Arial" w:hAnsi="Arial" w:cs="Arial"/>
          <w:sz w:val="18"/>
          <w:szCs w:val="18"/>
          <w:lang w:val="en-GB"/>
        </w:rPr>
      </w:pPr>
      <w:r w:rsidRPr="00B61DF9">
        <w:rPr>
          <w:rFonts w:ascii="Arial" w:hAnsi="Arial" w:cs="Arial"/>
          <w:sz w:val="18"/>
          <w:szCs w:val="18"/>
          <w:lang w:val="en-GB"/>
        </w:rPr>
        <w:t xml:space="preserve">Phone: </w:t>
      </w:r>
      <w:r w:rsidRPr="00B61DF9">
        <w:rPr>
          <w:rFonts w:ascii="Arial" w:hAnsi="Arial" w:cs="Arial"/>
          <w:sz w:val="18"/>
          <w:szCs w:val="18"/>
          <w:lang w:val="en-GB"/>
        </w:rPr>
        <w:tab/>
      </w:r>
      <w:r w:rsidRPr="00B61DF9">
        <w:rPr>
          <w:rFonts w:ascii="Arial" w:hAnsi="Arial" w:cs="Arial"/>
          <w:sz w:val="18"/>
          <w:szCs w:val="18"/>
          <w:lang w:val="en-GB"/>
        </w:rPr>
        <w:tab/>
      </w:r>
      <w:r w:rsidRPr="00B61DF9">
        <w:rPr>
          <w:rFonts w:ascii="Arial" w:hAnsi="Arial" w:cs="Arial"/>
          <w:sz w:val="18"/>
          <w:szCs w:val="18"/>
          <w:lang w:val="en-GB"/>
        </w:rPr>
        <w:tab/>
      </w:r>
      <w:r w:rsidRPr="00B61DF9">
        <w:rPr>
          <w:rFonts w:ascii="Arial" w:hAnsi="Arial" w:cs="Arial"/>
          <w:sz w:val="18"/>
          <w:szCs w:val="18"/>
          <w:lang w:val="en-GB"/>
        </w:rPr>
        <w:tab/>
        <w:t>+49 40 35 69 22 83</w:t>
      </w:r>
    </w:p>
    <w:p w14:paraId="1C611CF9" w14:textId="302595B4" w:rsidR="00B82974" w:rsidRPr="00B61DF9" w:rsidRDefault="007A228A" w:rsidP="00B82974">
      <w:pPr>
        <w:rPr>
          <w:rFonts w:ascii="Arial" w:hAnsi="Arial" w:cs="Arial"/>
          <w:sz w:val="18"/>
          <w:szCs w:val="18"/>
          <w:lang w:val="de-DE"/>
        </w:rPr>
      </w:pPr>
      <w:r w:rsidRPr="00B61DF9">
        <w:rPr>
          <w:rFonts w:ascii="Arial" w:hAnsi="Arial" w:cs="Arial"/>
          <w:sz w:val="18"/>
          <w:szCs w:val="18"/>
          <w:lang w:val="de-DE"/>
        </w:rPr>
        <w:t xml:space="preserve">E-Mail: </w:t>
      </w:r>
      <w:r w:rsidRPr="00B61DF9">
        <w:rPr>
          <w:rFonts w:ascii="Arial" w:hAnsi="Arial" w:cs="Arial"/>
          <w:sz w:val="18"/>
          <w:szCs w:val="18"/>
          <w:lang w:val="de-DE"/>
        </w:rPr>
        <w:tab/>
      </w:r>
      <w:r w:rsidRPr="00B61DF9">
        <w:rPr>
          <w:rFonts w:ascii="Arial" w:hAnsi="Arial" w:cs="Arial"/>
          <w:sz w:val="18"/>
          <w:szCs w:val="18"/>
          <w:lang w:val="de-DE"/>
        </w:rPr>
        <w:tab/>
      </w:r>
      <w:r w:rsidRPr="00B61DF9">
        <w:rPr>
          <w:rFonts w:ascii="Arial" w:hAnsi="Arial" w:cs="Arial"/>
          <w:sz w:val="18"/>
          <w:szCs w:val="18"/>
          <w:lang w:val="de-DE"/>
        </w:rPr>
        <w:tab/>
      </w:r>
      <w:r w:rsidRPr="00B61DF9">
        <w:rPr>
          <w:rFonts w:ascii="Arial" w:hAnsi="Arial" w:cs="Arial"/>
          <w:sz w:val="18"/>
          <w:szCs w:val="18"/>
          <w:lang w:val="de-DE"/>
        </w:rPr>
        <w:tab/>
      </w:r>
      <w:hyperlink r:id="rId13" w:history="1">
        <w:r w:rsidRPr="00B61DF9">
          <w:rPr>
            <w:rStyle w:val="Hyperlink"/>
            <w:rFonts w:ascii="Arial" w:hAnsi="Arial" w:cs="Arial"/>
            <w:sz w:val="18"/>
            <w:szCs w:val="18"/>
            <w:lang w:val="de-DE"/>
          </w:rPr>
          <w:t>merle.gehrke@hamburg-messe.de</w:t>
        </w:r>
      </w:hyperlink>
      <w:r w:rsidRPr="00B61DF9">
        <w:rPr>
          <w:rFonts w:ascii="Arial" w:hAnsi="Arial" w:cs="Arial"/>
          <w:sz w:val="18"/>
          <w:szCs w:val="18"/>
          <w:lang w:val="de-DE"/>
        </w:rPr>
        <w:t xml:space="preserve"> </w:t>
      </w:r>
    </w:p>
    <w:p w14:paraId="38A1E283" w14:textId="77777777" w:rsidR="007A228A" w:rsidRDefault="007A228A" w:rsidP="00B82974">
      <w:pPr>
        <w:rPr>
          <w:rFonts w:ascii="Arial" w:hAnsi="Arial" w:cs="Arial"/>
          <w:sz w:val="18"/>
          <w:szCs w:val="18"/>
          <w:lang w:val="de-DE"/>
        </w:rPr>
      </w:pPr>
    </w:p>
    <w:p w14:paraId="5293C2F8" w14:textId="082B0744" w:rsidR="00164321" w:rsidRPr="00B13389" w:rsidRDefault="00164321" w:rsidP="002441FB">
      <w:pPr>
        <w:jc w:val="both"/>
        <w:rPr>
          <w:rFonts w:ascii="Arial" w:hAnsi="Arial" w:cs="Arial"/>
          <w:sz w:val="18"/>
          <w:szCs w:val="18"/>
          <w:lang w:val="en-GB"/>
        </w:rPr>
      </w:pPr>
      <w:r w:rsidRPr="00B13389">
        <w:rPr>
          <w:rFonts w:ascii="Arial" w:hAnsi="Arial" w:cs="Arial"/>
          <w:sz w:val="18"/>
          <w:szCs w:val="18"/>
          <w:lang w:val="en-GB"/>
        </w:rPr>
        <w:t>The GERMAN PAVILION at Nor-Shipping 202</w:t>
      </w:r>
      <w:r w:rsidR="002441FB" w:rsidRPr="00B13389">
        <w:rPr>
          <w:rFonts w:ascii="Arial" w:hAnsi="Arial" w:cs="Arial"/>
          <w:sz w:val="18"/>
          <w:szCs w:val="18"/>
          <w:lang w:val="en-GB"/>
        </w:rPr>
        <w:t>3</w:t>
      </w:r>
      <w:r w:rsidRPr="00B13389">
        <w:rPr>
          <w:rFonts w:ascii="Arial" w:hAnsi="Arial" w:cs="Arial"/>
          <w:sz w:val="18"/>
          <w:szCs w:val="18"/>
          <w:lang w:val="en-GB"/>
        </w:rPr>
        <w:t xml:space="preserve"> is the place where you will meet existing and potential new clients gathering</w:t>
      </w:r>
      <w:r w:rsidR="00755B19" w:rsidRPr="00B13389">
        <w:rPr>
          <w:rFonts w:ascii="Arial" w:hAnsi="Arial" w:cs="Arial"/>
          <w:sz w:val="18"/>
          <w:szCs w:val="18"/>
          <w:lang w:val="en-GB"/>
        </w:rPr>
        <w:t>, t</w:t>
      </w:r>
      <w:r w:rsidRPr="00B13389">
        <w:rPr>
          <w:rFonts w:ascii="Arial" w:hAnsi="Arial" w:cs="Arial"/>
          <w:sz w:val="18"/>
          <w:szCs w:val="18"/>
          <w:lang w:val="en-GB"/>
        </w:rPr>
        <w:t>ogether to discuss the industry needs. For the coming edition we can offer you again an improved design and concept based on system with largely reusable parts. While maintaining a high-</w:t>
      </w:r>
      <w:r w:rsidR="002441FB" w:rsidRPr="00B13389">
        <w:rPr>
          <w:rFonts w:ascii="Arial" w:hAnsi="Arial" w:cs="Arial"/>
          <w:sz w:val="18"/>
          <w:szCs w:val="18"/>
          <w:lang w:val="en-GB"/>
        </w:rPr>
        <w:t>level</w:t>
      </w:r>
      <w:r w:rsidRPr="00B13389">
        <w:rPr>
          <w:rFonts w:ascii="Arial" w:hAnsi="Arial" w:cs="Arial"/>
          <w:sz w:val="18"/>
          <w:szCs w:val="18"/>
          <w:lang w:val="en-GB"/>
        </w:rPr>
        <w:t xml:space="preserve"> quality, this will </w:t>
      </w:r>
      <w:r w:rsidR="002441FB" w:rsidRPr="00B13389">
        <w:rPr>
          <w:rFonts w:ascii="Arial" w:hAnsi="Arial" w:cs="Arial"/>
          <w:sz w:val="18"/>
          <w:szCs w:val="18"/>
          <w:lang w:val="en-GB"/>
        </w:rPr>
        <w:t>accommodate</w:t>
      </w:r>
      <w:r w:rsidRPr="00B13389">
        <w:rPr>
          <w:rFonts w:ascii="Arial" w:hAnsi="Arial" w:cs="Arial"/>
          <w:sz w:val="18"/>
          <w:szCs w:val="18"/>
          <w:lang w:val="en-GB"/>
        </w:rPr>
        <w:t xml:space="preserve"> our common responsibility in terms of sustainability. Our pavilion design guidelines will provide a strong presentation of the German maritime industry.</w:t>
      </w:r>
    </w:p>
    <w:p w14:paraId="60BBD328" w14:textId="77777777" w:rsidR="007A228A" w:rsidRPr="00164321" w:rsidRDefault="007A228A" w:rsidP="00B82974">
      <w:pPr>
        <w:rPr>
          <w:rFonts w:ascii="Arial" w:hAnsi="Arial" w:cs="Arial"/>
          <w:sz w:val="18"/>
          <w:szCs w:val="18"/>
          <w:lang w:val="en-GB"/>
        </w:rPr>
      </w:pPr>
    </w:p>
    <w:p w14:paraId="3A8DC23D" w14:textId="77777777" w:rsidR="00B82974" w:rsidRPr="00B61DF9" w:rsidRDefault="00B82974" w:rsidP="00B61DF9">
      <w:pPr>
        <w:pStyle w:val="berschrift1"/>
        <w:ind w:left="0"/>
        <w:rPr>
          <w:rFonts w:ascii="Arial" w:hAnsi="Arial" w:cs="Arial"/>
          <w:b w:val="0"/>
          <w:bCs w:val="0"/>
          <w:color w:val="0473B9"/>
          <w:sz w:val="30"/>
          <w:szCs w:val="30"/>
          <w:lang w:val="en-GB"/>
        </w:rPr>
      </w:pPr>
      <w:r w:rsidRPr="00B61DF9">
        <w:rPr>
          <w:rFonts w:ascii="Arial" w:hAnsi="Arial" w:cs="Arial"/>
          <w:b w:val="0"/>
          <w:bCs w:val="0"/>
          <w:color w:val="0473B9"/>
          <w:sz w:val="30"/>
          <w:szCs w:val="30"/>
          <w:lang w:val="en-GB"/>
        </w:rPr>
        <w:t>Services included:</w:t>
      </w:r>
    </w:p>
    <w:p w14:paraId="6B616078" w14:textId="77777777" w:rsidR="00B82974" w:rsidRPr="0029283D" w:rsidRDefault="00B82974" w:rsidP="00B82974">
      <w:pPr>
        <w:pStyle w:val="Textkrper"/>
        <w:spacing w:before="9"/>
        <w:rPr>
          <w:rFonts w:ascii="Arial" w:hAnsi="Arial" w:cs="Arial"/>
          <w:b/>
          <w:sz w:val="20"/>
          <w:szCs w:val="20"/>
          <w:lang w:val="en-GB"/>
        </w:rPr>
      </w:pPr>
    </w:p>
    <w:p w14:paraId="08D80D64" w14:textId="77777777" w:rsidR="00E27D11" w:rsidRPr="00B76CB7" w:rsidRDefault="00CA3AAA" w:rsidP="00E27D11">
      <w:pPr>
        <w:pStyle w:val="Listenabsatz"/>
        <w:numPr>
          <w:ilvl w:val="1"/>
          <w:numId w:val="2"/>
        </w:numPr>
        <w:tabs>
          <w:tab w:val="left" w:pos="1004"/>
          <w:tab w:val="left" w:pos="1005"/>
        </w:tabs>
        <w:spacing w:line="239" w:lineRule="exact"/>
        <w:rPr>
          <w:rFonts w:ascii="Arial" w:hAnsi="Arial" w:cs="Arial"/>
          <w:sz w:val="18"/>
          <w:szCs w:val="18"/>
          <w:lang w:val="en-GB"/>
        </w:rPr>
      </w:pPr>
      <w:r w:rsidRPr="00B76CB7">
        <w:rPr>
          <w:rFonts w:ascii="Arial" w:hAnsi="Arial" w:cs="Arial"/>
          <w:sz w:val="18"/>
          <w:szCs w:val="18"/>
          <w:lang w:val="en-GB"/>
        </w:rPr>
        <w:t>Catalogue entry in publication of trade fair organiser</w:t>
      </w:r>
    </w:p>
    <w:p w14:paraId="06CF5BB5" w14:textId="120CC3C6" w:rsidR="00CA3AAA" w:rsidRPr="00B76CB7" w:rsidRDefault="00CA3AAA" w:rsidP="00E27D11">
      <w:pPr>
        <w:pStyle w:val="Listenabsatz"/>
        <w:numPr>
          <w:ilvl w:val="1"/>
          <w:numId w:val="2"/>
        </w:numPr>
        <w:tabs>
          <w:tab w:val="left" w:pos="1004"/>
          <w:tab w:val="left" w:pos="1005"/>
        </w:tabs>
        <w:spacing w:line="239" w:lineRule="exact"/>
        <w:rPr>
          <w:rFonts w:ascii="Arial" w:hAnsi="Arial" w:cs="Arial"/>
          <w:sz w:val="18"/>
          <w:szCs w:val="18"/>
          <w:lang w:val="en-GB"/>
        </w:rPr>
      </w:pPr>
      <w:r w:rsidRPr="00B76CB7">
        <w:rPr>
          <w:rFonts w:ascii="Arial" w:hAnsi="Arial" w:cs="Arial"/>
          <w:sz w:val="18"/>
          <w:szCs w:val="18"/>
          <w:lang w:val="en-GB"/>
        </w:rPr>
        <w:t xml:space="preserve">German branded stand design to draw visitors to the </w:t>
      </w:r>
      <w:r w:rsidR="00BF65A7" w:rsidRPr="00B76CB7">
        <w:rPr>
          <w:rFonts w:ascii="Arial" w:hAnsi="Arial" w:cs="Arial"/>
          <w:sz w:val="18"/>
          <w:szCs w:val="18"/>
          <w:lang w:val="en-GB"/>
        </w:rPr>
        <w:t>p</w:t>
      </w:r>
      <w:r w:rsidRPr="00B76CB7">
        <w:rPr>
          <w:rFonts w:ascii="Arial" w:hAnsi="Arial" w:cs="Arial"/>
          <w:sz w:val="18"/>
          <w:szCs w:val="18"/>
          <w:lang w:val="en-GB"/>
        </w:rPr>
        <w:t>avilion</w:t>
      </w:r>
    </w:p>
    <w:p w14:paraId="3347A0DA" w14:textId="4C2F0396" w:rsidR="00CA3AAA" w:rsidRPr="00B76CB7" w:rsidRDefault="00CA3AAA" w:rsidP="00E27D11">
      <w:pPr>
        <w:pStyle w:val="Listenabsatz"/>
        <w:numPr>
          <w:ilvl w:val="1"/>
          <w:numId w:val="2"/>
        </w:numPr>
        <w:tabs>
          <w:tab w:val="left" w:pos="1004"/>
          <w:tab w:val="left" w:pos="1005"/>
        </w:tabs>
        <w:spacing w:line="239" w:lineRule="exact"/>
        <w:rPr>
          <w:rFonts w:ascii="Arial" w:hAnsi="Arial" w:cs="Arial"/>
          <w:sz w:val="18"/>
          <w:szCs w:val="18"/>
          <w:lang w:val="en-GB"/>
        </w:rPr>
      </w:pPr>
      <w:r w:rsidRPr="00B76CB7">
        <w:rPr>
          <w:rFonts w:ascii="Arial" w:hAnsi="Arial" w:cs="Arial"/>
          <w:sz w:val="18"/>
          <w:szCs w:val="18"/>
          <w:lang w:val="en-GB"/>
        </w:rPr>
        <w:t xml:space="preserve">Dedicated project manager </w:t>
      </w:r>
      <w:r w:rsidR="00BF65A7" w:rsidRPr="00B76CB7">
        <w:rPr>
          <w:rFonts w:ascii="Arial" w:hAnsi="Arial" w:cs="Arial"/>
          <w:sz w:val="18"/>
          <w:szCs w:val="18"/>
          <w:lang w:val="en-GB"/>
        </w:rPr>
        <w:t>&amp;</w:t>
      </w:r>
      <w:r w:rsidRPr="00B76CB7">
        <w:rPr>
          <w:rFonts w:ascii="Arial" w:hAnsi="Arial" w:cs="Arial"/>
          <w:sz w:val="18"/>
          <w:szCs w:val="18"/>
          <w:lang w:val="en-GB"/>
        </w:rPr>
        <w:t xml:space="preserve"> team to assist prior to</w:t>
      </w:r>
      <w:r w:rsidR="00E27D11" w:rsidRPr="00B76CB7">
        <w:rPr>
          <w:rFonts w:ascii="Arial" w:hAnsi="Arial" w:cs="Arial"/>
          <w:sz w:val="18"/>
          <w:szCs w:val="18"/>
          <w:lang w:val="en-GB"/>
        </w:rPr>
        <w:t xml:space="preserve"> </w:t>
      </w:r>
      <w:r w:rsidRPr="00B76CB7">
        <w:rPr>
          <w:rFonts w:ascii="Arial" w:hAnsi="Arial" w:cs="Arial"/>
          <w:sz w:val="18"/>
          <w:szCs w:val="18"/>
          <w:lang w:val="en-GB"/>
        </w:rPr>
        <w:t xml:space="preserve">and onsite at the </w:t>
      </w:r>
      <w:r w:rsidR="003731F1" w:rsidRPr="00B76CB7">
        <w:rPr>
          <w:rFonts w:ascii="Arial" w:hAnsi="Arial" w:cs="Arial"/>
          <w:sz w:val="18"/>
          <w:szCs w:val="18"/>
          <w:lang w:val="en-GB"/>
        </w:rPr>
        <w:t>fair</w:t>
      </w:r>
    </w:p>
    <w:p w14:paraId="3EF1B01E" w14:textId="67691B7F" w:rsidR="00CA3AAA" w:rsidRPr="00B76CB7" w:rsidRDefault="00CA3AAA" w:rsidP="00E27D11">
      <w:pPr>
        <w:pStyle w:val="Listenabsatz"/>
        <w:numPr>
          <w:ilvl w:val="1"/>
          <w:numId w:val="2"/>
        </w:numPr>
        <w:tabs>
          <w:tab w:val="left" w:pos="1004"/>
          <w:tab w:val="left" w:pos="1005"/>
        </w:tabs>
        <w:spacing w:line="239" w:lineRule="exact"/>
        <w:rPr>
          <w:rFonts w:ascii="Arial" w:hAnsi="Arial" w:cs="Arial"/>
          <w:sz w:val="18"/>
          <w:szCs w:val="18"/>
          <w:lang w:val="en-GB"/>
        </w:rPr>
      </w:pPr>
      <w:r w:rsidRPr="00B76CB7">
        <w:rPr>
          <w:rFonts w:ascii="Arial" w:hAnsi="Arial" w:cs="Arial"/>
          <w:sz w:val="18"/>
          <w:szCs w:val="18"/>
          <w:lang w:val="en-GB"/>
        </w:rPr>
        <w:t>Pavilion lounge with light lunch and refreshments</w:t>
      </w:r>
      <w:r w:rsidR="00E27D11" w:rsidRPr="00B76CB7">
        <w:rPr>
          <w:rFonts w:ascii="Arial" w:hAnsi="Arial" w:cs="Arial"/>
          <w:sz w:val="18"/>
          <w:szCs w:val="18"/>
          <w:lang w:val="en-GB"/>
        </w:rPr>
        <w:t xml:space="preserve"> </w:t>
      </w:r>
      <w:r w:rsidRPr="00B76CB7">
        <w:rPr>
          <w:rFonts w:ascii="Arial" w:hAnsi="Arial" w:cs="Arial"/>
          <w:sz w:val="18"/>
          <w:szCs w:val="18"/>
          <w:lang w:val="en-GB"/>
        </w:rPr>
        <w:t>throughout the day</w:t>
      </w:r>
    </w:p>
    <w:p w14:paraId="2CC39D25" w14:textId="03828898" w:rsidR="00CA3AAA" w:rsidRPr="00B76CB7" w:rsidRDefault="00CA3AAA" w:rsidP="00E27D11">
      <w:pPr>
        <w:pStyle w:val="Listenabsatz"/>
        <w:numPr>
          <w:ilvl w:val="1"/>
          <w:numId w:val="2"/>
        </w:numPr>
        <w:tabs>
          <w:tab w:val="left" w:pos="1004"/>
          <w:tab w:val="left" w:pos="1005"/>
        </w:tabs>
        <w:spacing w:line="239" w:lineRule="exact"/>
        <w:rPr>
          <w:rFonts w:ascii="Arial" w:hAnsi="Arial" w:cs="Arial"/>
          <w:sz w:val="18"/>
          <w:szCs w:val="18"/>
          <w:lang w:val="en-GB"/>
        </w:rPr>
      </w:pPr>
      <w:r w:rsidRPr="00B76CB7">
        <w:rPr>
          <w:rFonts w:ascii="Arial" w:hAnsi="Arial" w:cs="Arial"/>
          <w:sz w:val="18"/>
          <w:szCs w:val="18"/>
          <w:lang w:val="en-GB"/>
        </w:rPr>
        <w:t xml:space="preserve">General information desk </w:t>
      </w:r>
      <w:proofErr w:type="gramStart"/>
      <w:r w:rsidRPr="00B76CB7">
        <w:rPr>
          <w:rFonts w:ascii="Arial" w:hAnsi="Arial" w:cs="Arial"/>
          <w:sz w:val="18"/>
          <w:szCs w:val="18"/>
          <w:lang w:val="en-GB"/>
        </w:rPr>
        <w:t xml:space="preserve">manned at all </w:t>
      </w:r>
      <w:r w:rsidR="00216DA2" w:rsidRPr="00B76CB7">
        <w:rPr>
          <w:rFonts w:ascii="Arial" w:hAnsi="Arial" w:cs="Arial"/>
          <w:sz w:val="18"/>
          <w:szCs w:val="18"/>
          <w:lang w:val="en-GB"/>
        </w:rPr>
        <w:t>times</w:t>
      </w:r>
      <w:proofErr w:type="gramEnd"/>
      <w:r w:rsidRPr="00B76CB7">
        <w:rPr>
          <w:rFonts w:ascii="Arial" w:hAnsi="Arial" w:cs="Arial"/>
          <w:sz w:val="18"/>
          <w:szCs w:val="18"/>
          <w:lang w:val="en-GB"/>
        </w:rPr>
        <w:t xml:space="preserve"> during</w:t>
      </w:r>
      <w:r w:rsidR="00E27D11" w:rsidRPr="00B76CB7">
        <w:rPr>
          <w:rFonts w:ascii="Arial" w:hAnsi="Arial" w:cs="Arial"/>
          <w:sz w:val="18"/>
          <w:szCs w:val="18"/>
          <w:lang w:val="en-GB"/>
        </w:rPr>
        <w:t xml:space="preserve"> </w:t>
      </w:r>
      <w:r w:rsidRPr="00B76CB7">
        <w:rPr>
          <w:rFonts w:ascii="Arial" w:hAnsi="Arial" w:cs="Arial"/>
          <w:sz w:val="18"/>
          <w:szCs w:val="18"/>
          <w:lang w:val="en-GB"/>
        </w:rPr>
        <w:t>the exhibition period</w:t>
      </w:r>
    </w:p>
    <w:p w14:paraId="67706C7B" w14:textId="29B34A5A" w:rsidR="00CA3AAA" w:rsidRPr="00B76CB7" w:rsidRDefault="00CA3AAA" w:rsidP="00CA3AAA">
      <w:pPr>
        <w:pStyle w:val="Listenabsatz"/>
        <w:numPr>
          <w:ilvl w:val="1"/>
          <w:numId w:val="2"/>
        </w:numPr>
        <w:tabs>
          <w:tab w:val="left" w:pos="1004"/>
          <w:tab w:val="left" w:pos="1005"/>
        </w:tabs>
        <w:spacing w:line="239" w:lineRule="exact"/>
        <w:rPr>
          <w:rFonts w:ascii="Arial" w:hAnsi="Arial" w:cs="Arial"/>
          <w:sz w:val="18"/>
          <w:szCs w:val="18"/>
          <w:lang w:val="en-GB"/>
        </w:rPr>
      </w:pPr>
      <w:r w:rsidRPr="00B76CB7">
        <w:rPr>
          <w:rFonts w:ascii="Arial" w:hAnsi="Arial" w:cs="Arial"/>
          <w:sz w:val="18"/>
          <w:szCs w:val="18"/>
          <w:lang w:val="en-GB"/>
        </w:rPr>
        <w:t>Prime location in Hall C at the show</w:t>
      </w:r>
    </w:p>
    <w:p w14:paraId="67A45E07" w14:textId="03080A7A" w:rsidR="00CA3AAA" w:rsidRPr="00B76CB7" w:rsidRDefault="00CA3AAA" w:rsidP="00E27D11">
      <w:pPr>
        <w:pStyle w:val="Listenabsatz"/>
        <w:numPr>
          <w:ilvl w:val="1"/>
          <w:numId w:val="2"/>
        </w:numPr>
        <w:tabs>
          <w:tab w:val="left" w:pos="1004"/>
          <w:tab w:val="left" w:pos="1005"/>
        </w:tabs>
        <w:spacing w:line="239" w:lineRule="exact"/>
        <w:rPr>
          <w:rFonts w:ascii="Arial" w:hAnsi="Arial" w:cs="Arial"/>
          <w:sz w:val="18"/>
          <w:szCs w:val="18"/>
          <w:lang w:val="en-GB"/>
        </w:rPr>
      </w:pPr>
      <w:r w:rsidRPr="00B76CB7">
        <w:rPr>
          <w:rFonts w:ascii="Arial" w:hAnsi="Arial" w:cs="Arial"/>
          <w:sz w:val="18"/>
          <w:szCs w:val="18"/>
          <w:lang w:val="en-GB"/>
        </w:rPr>
        <w:t>Promotion of the pavilion through various activities</w:t>
      </w:r>
      <w:r w:rsidR="00E27D11" w:rsidRPr="00B76CB7">
        <w:rPr>
          <w:rFonts w:ascii="Arial" w:hAnsi="Arial" w:cs="Arial"/>
          <w:sz w:val="18"/>
          <w:szCs w:val="18"/>
          <w:lang w:val="en-GB"/>
        </w:rPr>
        <w:t xml:space="preserve"> </w:t>
      </w:r>
      <w:r w:rsidRPr="00B76CB7">
        <w:rPr>
          <w:rFonts w:ascii="Arial" w:hAnsi="Arial" w:cs="Arial"/>
          <w:sz w:val="18"/>
          <w:szCs w:val="18"/>
          <w:lang w:val="en-GB"/>
        </w:rPr>
        <w:t>prior to the exhibition</w:t>
      </w:r>
    </w:p>
    <w:p w14:paraId="5D691E9F" w14:textId="04B0C297" w:rsidR="00CA3AAA" w:rsidRPr="00B76CB7" w:rsidRDefault="00CA3AAA" w:rsidP="00E27D11">
      <w:pPr>
        <w:pStyle w:val="Listenabsatz"/>
        <w:numPr>
          <w:ilvl w:val="1"/>
          <w:numId w:val="2"/>
        </w:numPr>
        <w:tabs>
          <w:tab w:val="left" w:pos="1004"/>
          <w:tab w:val="left" w:pos="1005"/>
        </w:tabs>
        <w:spacing w:line="239" w:lineRule="exact"/>
        <w:rPr>
          <w:rFonts w:ascii="Arial" w:hAnsi="Arial" w:cs="Arial"/>
          <w:sz w:val="18"/>
          <w:szCs w:val="18"/>
          <w:lang w:val="en-GB"/>
        </w:rPr>
      </w:pPr>
      <w:r w:rsidRPr="00B76CB7">
        <w:rPr>
          <w:rFonts w:ascii="Arial" w:hAnsi="Arial" w:cs="Arial"/>
          <w:sz w:val="18"/>
          <w:szCs w:val="18"/>
          <w:lang w:val="en-GB"/>
        </w:rPr>
        <w:t>1 year membership at the German</w:t>
      </w:r>
      <w:r w:rsidR="00216DA2" w:rsidRPr="00B76CB7">
        <w:rPr>
          <w:rFonts w:ascii="Arial" w:hAnsi="Arial" w:cs="Arial"/>
          <w:sz w:val="18"/>
          <w:szCs w:val="18"/>
          <w:lang w:val="en-GB"/>
        </w:rPr>
        <w:t>-</w:t>
      </w:r>
      <w:r w:rsidRPr="00B76CB7">
        <w:rPr>
          <w:rFonts w:ascii="Arial" w:hAnsi="Arial" w:cs="Arial"/>
          <w:sz w:val="18"/>
          <w:szCs w:val="18"/>
          <w:lang w:val="en-GB"/>
        </w:rPr>
        <w:t>Norwegian</w:t>
      </w:r>
      <w:r w:rsidR="00E27D11" w:rsidRPr="00B76CB7">
        <w:rPr>
          <w:rFonts w:ascii="Arial" w:hAnsi="Arial" w:cs="Arial"/>
          <w:sz w:val="18"/>
          <w:szCs w:val="18"/>
          <w:lang w:val="en-GB"/>
        </w:rPr>
        <w:t xml:space="preserve"> </w:t>
      </w:r>
      <w:r w:rsidRPr="00B76CB7">
        <w:rPr>
          <w:rFonts w:ascii="Arial" w:hAnsi="Arial" w:cs="Arial"/>
          <w:sz w:val="18"/>
          <w:szCs w:val="18"/>
          <w:lang w:val="en-GB"/>
        </w:rPr>
        <w:t>Chamber of Commerce (</w:t>
      </w:r>
      <w:r w:rsidR="0049229B" w:rsidRPr="00B76CB7">
        <w:rPr>
          <w:rFonts w:ascii="Arial" w:hAnsi="Arial" w:cs="Arial"/>
          <w:sz w:val="18"/>
          <w:szCs w:val="18"/>
          <w:lang w:val="en-GB"/>
        </w:rPr>
        <w:t xml:space="preserve">until </w:t>
      </w:r>
      <w:r w:rsidRPr="00B76CB7">
        <w:rPr>
          <w:rFonts w:ascii="Arial" w:hAnsi="Arial" w:cs="Arial"/>
          <w:sz w:val="18"/>
          <w:szCs w:val="18"/>
          <w:lang w:val="en-GB"/>
        </w:rPr>
        <w:t>31.12.202</w:t>
      </w:r>
      <w:r w:rsidR="0049229B" w:rsidRPr="00B76CB7">
        <w:rPr>
          <w:rFonts w:ascii="Arial" w:hAnsi="Arial" w:cs="Arial"/>
          <w:sz w:val="18"/>
          <w:szCs w:val="18"/>
          <w:lang w:val="en-GB"/>
        </w:rPr>
        <w:t>3</w:t>
      </w:r>
      <w:r w:rsidRPr="00B76CB7">
        <w:rPr>
          <w:rFonts w:ascii="Arial" w:hAnsi="Arial" w:cs="Arial"/>
          <w:sz w:val="18"/>
          <w:szCs w:val="18"/>
          <w:lang w:val="en-GB"/>
        </w:rPr>
        <w:t>)</w:t>
      </w:r>
    </w:p>
    <w:p w14:paraId="40DE4992" w14:textId="1FD49F61" w:rsidR="00CA3AAA" w:rsidRPr="00B76CB7" w:rsidRDefault="004C3F56" w:rsidP="0049229B">
      <w:pPr>
        <w:pStyle w:val="Listenabsatz"/>
        <w:numPr>
          <w:ilvl w:val="1"/>
          <w:numId w:val="2"/>
        </w:numPr>
        <w:tabs>
          <w:tab w:val="left" w:pos="1004"/>
          <w:tab w:val="left" w:pos="1005"/>
        </w:tabs>
        <w:spacing w:line="239" w:lineRule="exact"/>
        <w:rPr>
          <w:rFonts w:ascii="Arial" w:hAnsi="Arial" w:cs="Arial"/>
          <w:sz w:val="18"/>
          <w:szCs w:val="18"/>
          <w:lang w:val="en-GB"/>
        </w:rPr>
      </w:pPr>
      <w:r w:rsidRPr="00B76CB7">
        <w:rPr>
          <w:rFonts w:ascii="Arial" w:hAnsi="Arial" w:cs="Arial"/>
          <w:sz w:val="18"/>
          <w:szCs w:val="18"/>
          <w:lang w:val="en-GB"/>
        </w:rPr>
        <w:t>H</w:t>
      </w:r>
      <w:r w:rsidR="00CA3AAA" w:rsidRPr="00B76CB7">
        <w:rPr>
          <w:rFonts w:ascii="Arial" w:hAnsi="Arial" w:cs="Arial"/>
          <w:sz w:val="18"/>
          <w:szCs w:val="18"/>
          <w:lang w:val="en-GB"/>
        </w:rPr>
        <w:t>igh quality stand</w:t>
      </w:r>
      <w:r w:rsidR="0049229B" w:rsidRPr="00B76CB7">
        <w:rPr>
          <w:rFonts w:ascii="Arial" w:hAnsi="Arial" w:cs="Arial"/>
          <w:sz w:val="18"/>
          <w:szCs w:val="18"/>
          <w:lang w:val="en-GB"/>
        </w:rPr>
        <w:t xml:space="preserve"> </w:t>
      </w:r>
      <w:r w:rsidR="00CA3AAA" w:rsidRPr="00B76CB7">
        <w:rPr>
          <w:rFonts w:ascii="Arial" w:hAnsi="Arial" w:cs="Arial"/>
          <w:sz w:val="18"/>
          <w:szCs w:val="18"/>
          <w:lang w:val="en-GB"/>
        </w:rPr>
        <w:t xml:space="preserve">design </w:t>
      </w:r>
      <w:r w:rsidR="002B76FA" w:rsidRPr="00B76CB7">
        <w:rPr>
          <w:rFonts w:ascii="Arial" w:hAnsi="Arial" w:cs="Arial"/>
          <w:sz w:val="18"/>
          <w:szCs w:val="18"/>
          <w:lang w:val="en-GB"/>
        </w:rPr>
        <w:t>&amp;</w:t>
      </w:r>
      <w:r w:rsidR="00CA3AAA" w:rsidRPr="00B76CB7">
        <w:rPr>
          <w:rFonts w:ascii="Arial" w:hAnsi="Arial" w:cs="Arial"/>
          <w:sz w:val="18"/>
          <w:szCs w:val="18"/>
          <w:lang w:val="en-GB"/>
        </w:rPr>
        <w:t xml:space="preserve"> construction</w:t>
      </w:r>
    </w:p>
    <w:p w14:paraId="2AB93B29" w14:textId="4935E1A7" w:rsidR="00CA3AAA" w:rsidRPr="00B76CB7" w:rsidRDefault="00CA3AAA" w:rsidP="00CA3AAA">
      <w:pPr>
        <w:pStyle w:val="Listenabsatz"/>
        <w:numPr>
          <w:ilvl w:val="1"/>
          <w:numId w:val="2"/>
        </w:numPr>
        <w:tabs>
          <w:tab w:val="left" w:pos="1004"/>
          <w:tab w:val="left" w:pos="1005"/>
        </w:tabs>
        <w:spacing w:line="239" w:lineRule="exact"/>
        <w:rPr>
          <w:rFonts w:ascii="Arial" w:hAnsi="Arial" w:cs="Arial"/>
          <w:sz w:val="18"/>
          <w:szCs w:val="18"/>
          <w:lang w:val="en-GB"/>
        </w:rPr>
      </w:pPr>
      <w:r w:rsidRPr="00B76CB7">
        <w:rPr>
          <w:rFonts w:ascii="Arial" w:hAnsi="Arial" w:cs="Arial"/>
          <w:sz w:val="18"/>
          <w:szCs w:val="18"/>
          <w:lang w:val="en-GB"/>
        </w:rPr>
        <w:t>Uniform floor covering (dark carpet)</w:t>
      </w:r>
    </w:p>
    <w:p w14:paraId="49131B9D" w14:textId="77777777" w:rsidR="002B76FA" w:rsidRPr="00B76CB7" w:rsidRDefault="00CA3AAA" w:rsidP="002B76FA">
      <w:pPr>
        <w:pStyle w:val="Listenabsatz"/>
        <w:numPr>
          <w:ilvl w:val="1"/>
          <w:numId w:val="2"/>
        </w:numPr>
        <w:tabs>
          <w:tab w:val="left" w:pos="1004"/>
          <w:tab w:val="left" w:pos="1005"/>
        </w:tabs>
        <w:spacing w:line="239" w:lineRule="exact"/>
        <w:rPr>
          <w:rFonts w:ascii="Arial" w:hAnsi="Arial" w:cs="Arial"/>
          <w:sz w:val="18"/>
          <w:szCs w:val="18"/>
          <w:lang w:val="en-GB"/>
        </w:rPr>
      </w:pPr>
      <w:r w:rsidRPr="00B76CB7">
        <w:rPr>
          <w:rFonts w:ascii="Arial" w:hAnsi="Arial" w:cs="Arial"/>
          <w:sz w:val="18"/>
          <w:szCs w:val="18"/>
          <w:lang w:val="en-GB"/>
        </w:rPr>
        <w:t>White textile walls (print as surcharge)</w:t>
      </w:r>
    </w:p>
    <w:p w14:paraId="0771E98A" w14:textId="1697653A" w:rsidR="002B76FA" w:rsidRPr="00B76CB7" w:rsidRDefault="002B76FA" w:rsidP="002B76FA">
      <w:pPr>
        <w:pStyle w:val="Listenabsatz"/>
        <w:numPr>
          <w:ilvl w:val="1"/>
          <w:numId w:val="2"/>
        </w:numPr>
        <w:tabs>
          <w:tab w:val="left" w:pos="1004"/>
          <w:tab w:val="left" w:pos="1005"/>
        </w:tabs>
        <w:spacing w:line="239" w:lineRule="exact"/>
        <w:rPr>
          <w:rFonts w:ascii="Arial" w:hAnsi="Arial" w:cs="Arial"/>
          <w:sz w:val="18"/>
          <w:szCs w:val="18"/>
          <w:lang w:val="en-GB"/>
        </w:rPr>
      </w:pPr>
      <w:r w:rsidRPr="00B76CB7">
        <w:rPr>
          <w:rFonts w:ascii="Arial" w:hAnsi="Arial" w:cs="Arial"/>
          <w:sz w:val="18"/>
          <w:szCs w:val="18"/>
          <w:lang w:val="en-GB"/>
        </w:rPr>
        <w:t xml:space="preserve">Display of your company logo </w:t>
      </w:r>
    </w:p>
    <w:p w14:paraId="0FFBC26D" w14:textId="2E8C24FF" w:rsidR="00CA3AAA" w:rsidRPr="00B76CB7" w:rsidRDefault="00CA3AAA" w:rsidP="00CA3AAA">
      <w:pPr>
        <w:pStyle w:val="Listenabsatz"/>
        <w:numPr>
          <w:ilvl w:val="1"/>
          <w:numId w:val="2"/>
        </w:numPr>
        <w:tabs>
          <w:tab w:val="left" w:pos="1004"/>
          <w:tab w:val="left" w:pos="1005"/>
        </w:tabs>
        <w:spacing w:line="239" w:lineRule="exact"/>
        <w:rPr>
          <w:rFonts w:ascii="Arial" w:hAnsi="Arial" w:cs="Arial"/>
          <w:sz w:val="18"/>
          <w:szCs w:val="18"/>
          <w:lang w:val="en-GB"/>
        </w:rPr>
      </w:pPr>
      <w:r w:rsidRPr="00B76CB7">
        <w:rPr>
          <w:rFonts w:ascii="Arial" w:hAnsi="Arial" w:cs="Arial"/>
          <w:sz w:val="18"/>
          <w:szCs w:val="18"/>
          <w:lang w:val="en-GB"/>
        </w:rPr>
        <w:t>General lighting, 1 electrical outlet</w:t>
      </w:r>
      <w:r w:rsidR="009A6989" w:rsidRPr="00B76CB7">
        <w:rPr>
          <w:rFonts w:ascii="Arial" w:hAnsi="Arial" w:cs="Arial"/>
          <w:sz w:val="18"/>
          <w:szCs w:val="18"/>
          <w:lang w:val="en-GB"/>
        </w:rPr>
        <w:t>, basic cleaning of your booth before and during the fair</w:t>
      </w:r>
    </w:p>
    <w:p w14:paraId="485E8638" w14:textId="5E0FE15E" w:rsidR="00CA3AAA" w:rsidRPr="00B76CB7" w:rsidRDefault="00CA3AAA" w:rsidP="00CA3AAA">
      <w:pPr>
        <w:pStyle w:val="Listenabsatz"/>
        <w:numPr>
          <w:ilvl w:val="1"/>
          <w:numId w:val="2"/>
        </w:numPr>
        <w:tabs>
          <w:tab w:val="left" w:pos="1004"/>
          <w:tab w:val="left" w:pos="1005"/>
        </w:tabs>
        <w:spacing w:line="239" w:lineRule="exact"/>
        <w:rPr>
          <w:rFonts w:ascii="Arial" w:hAnsi="Arial" w:cs="Arial"/>
          <w:sz w:val="18"/>
          <w:szCs w:val="18"/>
          <w:lang w:val="en-GB"/>
        </w:rPr>
      </w:pPr>
      <w:r w:rsidRPr="00B76CB7">
        <w:rPr>
          <w:rFonts w:ascii="Arial" w:hAnsi="Arial" w:cs="Arial"/>
          <w:sz w:val="18"/>
          <w:szCs w:val="18"/>
          <w:lang w:val="en-GB"/>
        </w:rPr>
        <w:t>1 counter, 1 bar table, 2 bar chairs</w:t>
      </w:r>
    </w:p>
    <w:p w14:paraId="49D546DF" w14:textId="272134EF" w:rsidR="00CA3AAA" w:rsidRPr="00B76CB7" w:rsidRDefault="00CA3AAA" w:rsidP="00CA3AAA">
      <w:pPr>
        <w:pStyle w:val="Listenabsatz"/>
        <w:numPr>
          <w:ilvl w:val="1"/>
          <w:numId w:val="2"/>
        </w:numPr>
        <w:tabs>
          <w:tab w:val="left" w:pos="1004"/>
          <w:tab w:val="left" w:pos="1005"/>
        </w:tabs>
        <w:spacing w:line="239" w:lineRule="exact"/>
        <w:rPr>
          <w:rFonts w:ascii="Arial" w:hAnsi="Arial" w:cs="Arial"/>
          <w:sz w:val="18"/>
          <w:szCs w:val="18"/>
          <w:lang w:val="en-GB"/>
        </w:rPr>
      </w:pPr>
      <w:r w:rsidRPr="00B76CB7">
        <w:rPr>
          <w:rFonts w:ascii="Arial" w:hAnsi="Arial" w:cs="Arial"/>
          <w:sz w:val="18"/>
          <w:szCs w:val="18"/>
          <w:lang w:val="en-GB"/>
        </w:rPr>
        <w:t xml:space="preserve">Free registration and listing of sub-exhibitors </w:t>
      </w:r>
    </w:p>
    <w:p w14:paraId="02AE8A6B" w14:textId="77777777" w:rsidR="00CA3AAA" w:rsidRPr="00CA3AAA" w:rsidRDefault="00CA3AAA" w:rsidP="00CA3AAA">
      <w:pPr>
        <w:pStyle w:val="Listenabsatz"/>
        <w:tabs>
          <w:tab w:val="left" w:pos="1004"/>
          <w:tab w:val="left" w:pos="1005"/>
        </w:tabs>
        <w:spacing w:line="239" w:lineRule="exact"/>
        <w:ind w:firstLine="0"/>
        <w:rPr>
          <w:rFonts w:ascii="Arial" w:hAnsi="Arial" w:cs="Arial"/>
          <w:sz w:val="20"/>
          <w:szCs w:val="20"/>
          <w:lang w:val="en-GB"/>
        </w:rPr>
      </w:pPr>
    </w:p>
    <w:p w14:paraId="595A0B6D" w14:textId="23CAAA99" w:rsidR="00C72D74" w:rsidRPr="00C72D74" w:rsidRDefault="00C72D74" w:rsidP="00C72D74">
      <w:pPr>
        <w:tabs>
          <w:tab w:val="left" w:pos="1004"/>
          <w:tab w:val="left" w:pos="1005"/>
        </w:tabs>
        <w:spacing w:line="239" w:lineRule="exact"/>
        <w:rPr>
          <w:rFonts w:ascii="Arial" w:hAnsi="Arial" w:cs="Arial"/>
          <w:sz w:val="18"/>
          <w:szCs w:val="18"/>
          <w:lang w:val="en-GB"/>
        </w:rPr>
      </w:pPr>
      <w:r w:rsidRPr="00C72D74">
        <w:rPr>
          <w:rFonts w:ascii="Arial" w:hAnsi="Arial" w:cs="Arial"/>
          <w:sz w:val="18"/>
          <w:szCs w:val="18"/>
          <w:lang w:val="en-GB"/>
        </w:rPr>
        <w:t>As always, we will strive to make your stay with us as comfortable and rewarding as possible, providing opportunities to generate new</w:t>
      </w:r>
      <w:r>
        <w:rPr>
          <w:rFonts w:ascii="Arial" w:hAnsi="Arial" w:cs="Arial"/>
          <w:sz w:val="18"/>
          <w:szCs w:val="18"/>
          <w:lang w:val="en-GB"/>
        </w:rPr>
        <w:t xml:space="preserve"> </w:t>
      </w:r>
      <w:r w:rsidRPr="00C72D74">
        <w:rPr>
          <w:rFonts w:ascii="Arial" w:hAnsi="Arial" w:cs="Arial"/>
          <w:sz w:val="18"/>
          <w:szCs w:val="18"/>
          <w:lang w:val="en-GB"/>
        </w:rPr>
        <w:t>businesses and strengthen your existing commercial and social ties</w:t>
      </w:r>
      <w:r>
        <w:rPr>
          <w:rFonts w:ascii="Arial" w:hAnsi="Arial" w:cs="Arial"/>
          <w:sz w:val="18"/>
          <w:szCs w:val="18"/>
          <w:lang w:val="en-GB"/>
        </w:rPr>
        <w:t>.</w:t>
      </w:r>
    </w:p>
    <w:p w14:paraId="2289793B" w14:textId="77777777" w:rsidR="00B233AA" w:rsidRDefault="00B233AA" w:rsidP="00B233AA">
      <w:pPr>
        <w:tabs>
          <w:tab w:val="left" w:pos="1004"/>
          <w:tab w:val="left" w:pos="1005"/>
        </w:tabs>
        <w:spacing w:line="239" w:lineRule="exact"/>
        <w:rPr>
          <w:rFonts w:ascii="Arial" w:hAnsi="Arial" w:cs="Arial"/>
          <w:sz w:val="18"/>
          <w:szCs w:val="18"/>
          <w:lang w:val="en-GB"/>
        </w:rPr>
      </w:pPr>
    </w:p>
    <w:p w14:paraId="4BA48C93" w14:textId="03F0C2BB" w:rsidR="00B82974" w:rsidRPr="00B233AA" w:rsidRDefault="00B82974" w:rsidP="00B233AA">
      <w:pPr>
        <w:tabs>
          <w:tab w:val="left" w:pos="1004"/>
          <w:tab w:val="left" w:pos="1005"/>
        </w:tabs>
        <w:spacing w:line="239" w:lineRule="exact"/>
        <w:rPr>
          <w:rFonts w:ascii="Arial" w:hAnsi="Arial" w:cs="Arial"/>
          <w:sz w:val="18"/>
          <w:szCs w:val="18"/>
          <w:lang w:val="en-GB"/>
        </w:rPr>
      </w:pPr>
      <w:r w:rsidRPr="00B233AA">
        <w:rPr>
          <w:rFonts w:ascii="Arial" w:hAnsi="Arial" w:cs="Arial"/>
          <w:sz w:val="18"/>
          <w:szCs w:val="18"/>
          <w:lang w:val="en-GB"/>
        </w:rPr>
        <w:t xml:space="preserve">Please note that due to Covid-19 it is possible </w:t>
      </w:r>
      <w:r w:rsidR="004D2C0C" w:rsidRPr="00B233AA">
        <w:rPr>
          <w:rFonts w:ascii="Arial" w:hAnsi="Arial" w:cs="Arial"/>
          <w:sz w:val="18"/>
          <w:szCs w:val="18"/>
          <w:lang w:val="en-GB"/>
        </w:rPr>
        <w:t xml:space="preserve">that we </w:t>
      </w:r>
      <w:proofErr w:type="gramStart"/>
      <w:r w:rsidR="004D2C0C" w:rsidRPr="00B233AA">
        <w:rPr>
          <w:rFonts w:ascii="Arial" w:hAnsi="Arial" w:cs="Arial"/>
          <w:sz w:val="18"/>
          <w:szCs w:val="18"/>
          <w:lang w:val="en-GB"/>
        </w:rPr>
        <w:t>have to</w:t>
      </w:r>
      <w:proofErr w:type="gramEnd"/>
      <w:r w:rsidR="004D2C0C" w:rsidRPr="00B233AA">
        <w:rPr>
          <w:rFonts w:ascii="Arial" w:hAnsi="Arial" w:cs="Arial"/>
          <w:sz w:val="18"/>
          <w:szCs w:val="18"/>
          <w:lang w:val="en-GB"/>
        </w:rPr>
        <w:t xml:space="preserve"> adjust the contract</w:t>
      </w:r>
      <w:r w:rsidR="00D3221E" w:rsidRPr="00B233AA">
        <w:rPr>
          <w:rFonts w:ascii="Arial" w:hAnsi="Arial" w:cs="Arial"/>
          <w:sz w:val="18"/>
          <w:szCs w:val="18"/>
          <w:lang w:val="en-GB"/>
        </w:rPr>
        <w:t xml:space="preserve"> and therefor our included services</w:t>
      </w:r>
      <w:r w:rsidR="004D2C0C" w:rsidRPr="00B233AA">
        <w:rPr>
          <w:rFonts w:ascii="Arial" w:hAnsi="Arial" w:cs="Arial"/>
          <w:sz w:val="18"/>
          <w:szCs w:val="18"/>
          <w:lang w:val="en-GB"/>
        </w:rPr>
        <w:t xml:space="preserve"> according to</w:t>
      </w:r>
      <w:r w:rsidR="007F00AE" w:rsidRPr="00B233AA">
        <w:rPr>
          <w:rFonts w:ascii="Arial" w:hAnsi="Arial" w:cs="Arial"/>
          <w:sz w:val="18"/>
          <w:szCs w:val="18"/>
          <w:lang w:val="en-GB"/>
        </w:rPr>
        <w:t xml:space="preserve"> </w:t>
      </w:r>
      <w:r w:rsidR="00B233AA" w:rsidRPr="00B233AA">
        <w:rPr>
          <w:rFonts w:ascii="Arial" w:hAnsi="Arial" w:cs="Arial"/>
          <w:sz w:val="18"/>
          <w:szCs w:val="18"/>
          <w:lang w:val="en-GB"/>
        </w:rPr>
        <w:t>Nova Spektrum’s (Nor-Shipping)</w:t>
      </w:r>
      <w:r w:rsidR="007F00AE" w:rsidRPr="00B233AA">
        <w:rPr>
          <w:rFonts w:ascii="Arial" w:hAnsi="Arial" w:cs="Arial"/>
          <w:sz w:val="18"/>
          <w:szCs w:val="18"/>
          <w:lang w:val="en-GB"/>
        </w:rPr>
        <w:t xml:space="preserve"> requirements. </w:t>
      </w:r>
      <w:r w:rsidRPr="00B233AA">
        <w:rPr>
          <w:rFonts w:ascii="Arial" w:hAnsi="Arial" w:cs="Arial"/>
          <w:sz w:val="18"/>
          <w:szCs w:val="18"/>
          <w:lang w:val="en-GB"/>
        </w:rPr>
        <w:t xml:space="preserve"> </w:t>
      </w:r>
    </w:p>
    <w:p w14:paraId="02B1C9AF" w14:textId="77777777" w:rsidR="00B82974" w:rsidRPr="00B233AA" w:rsidRDefault="00B82974" w:rsidP="00B233AA">
      <w:pPr>
        <w:pStyle w:val="Listenabsatz"/>
        <w:tabs>
          <w:tab w:val="left" w:pos="1004"/>
          <w:tab w:val="left" w:pos="1005"/>
        </w:tabs>
        <w:spacing w:line="239" w:lineRule="exact"/>
        <w:ind w:firstLine="0"/>
        <w:rPr>
          <w:rFonts w:ascii="Arial" w:hAnsi="Arial" w:cs="Arial"/>
          <w:sz w:val="18"/>
          <w:szCs w:val="18"/>
          <w:lang w:val="en-GB"/>
        </w:rPr>
      </w:pPr>
    </w:p>
    <w:p w14:paraId="44676BD0" w14:textId="1C18785E" w:rsidR="00C72D74" w:rsidRDefault="00B82974" w:rsidP="00C72D74">
      <w:pPr>
        <w:tabs>
          <w:tab w:val="left" w:pos="1004"/>
          <w:tab w:val="left" w:pos="1005"/>
        </w:tabs>
        <w:spacing w:line="239" w:lineRule="exact"/>
        <w:rPr>
          <w:rFonts w:ascii="Arial" w:hAnsi="Arial" w:cs="Arial"/>
          <w:sz w:val="18"/>
          <w:szCs w:val="18"/>
          <w:lang w:val="en-GB"/>
        </w:rPr>
      </w:pPr>
      <w:r w:rsidRPr="00B233AA">
        <w:rPr>
          <w:rFonts w:ascii="Arial" w:hAnsi="Arial" w:cs="Arial"/>
          <w:sz w:val="18"/>
          <w:szCs w:val="18"/>
          <w:lang w:val="en-GB"/>
        </w:rPr>
        <w:t xml:space="preserve">All additional </w:t>
      </w:r>
      <w:r w:rsidR="008E7868" w:rsidRPr="00B233AA">
        <w:rPr>
          <w:rFonts w:ascii="Arial" w:hAnsi="Arial" w:cs="Arial"/>
          <w:sz w:val="18"/>
          <w:szCs w:val="18"/>
          <w:lang w:val="en-GB"/>
        </w:rPr>
        <w:t>equipment</w:t>
      </w:r>
      <w:r w:rsidRPr="00B233AA">
        <w:rPr>
          <w:rFonts w:ascii="Arial" w:hAnsi="Arial" w:cs="Arial"/>
          <w:sz w:val="18"/>
          <w:szCs w:val="18"/>
          <w:lang w:val="en-GB"/>
        </w:rPr>
        <w:t xml:space="preserve"> such as furniture, shelves, audio equipment, extra profiling items etc. will be charged </w:t>
      </w:r>
      <w:r w:rsidR="006C663E" w:rsidRPr="00B233AA">
        <w:rPr>
          <w:rFonts w:ascii="Arial" w:hAnsi="Arial" w:cs="Arial"/>
          <w:sz w:val="18"/>
          <w:szCs w:val="18"/>
          <w:lang w:val="en-GB"/>
        </w:rPr>
        <w:t>separately</w:t>
      </w:r>
      <w:r w:rsidR="005B0022" w:rsidRPr="00B233AA">
        <w:rPr>
          <w:rFonts w:ascii="Arial" w:hAnsi="Arial" w:cs="Arial"/>
          <w:sz w:val="18"/>
          <w:szCs w:val="18"/>
          <w:lang w:val="en-GB"/>
        </w:rPr>
        <w:t>.</w:t>
      </w:r>
    </w:p>
    <w:p w14:paraId="698278A3" w14:textId="77777777" w:rsidR="00C72D74" w:rsidRDefault="00C72D74" w:rsidP="00C72D74">
      <w:pPr>
        <w:tabs>
          <w:tab w:val="left" w:pos="1004"/>
          <w:tab w:val="left" w:pos="1005"/>
        </w:tabs>
        <w:spacing w:line="239" w:lineRule="exact"/>
        <w:rPr>
          <w:rFonts w:ascii="Arial" w:hAnsi="Arial" w:cs="Arial"/>
          <w:sz w:val="18"/>
          <w:szCs w:val="18"/>
          <w:lang w:val="en-GB"/>
        </w:rPr>
      </w:pPr>
    </w:p>
    <w:p w14:paraId="178F3143" w14:textId="77777777" w:rsidR="008E7868" w:rsidRDefault="008E7868" w:rsidP="00C72D74">
      <w:pPr>
        <w:tabs>
          <w:tab w:val="left" w:pos="1004"/>
          <w:tab w:val="left" w:pos="1005"/>
        </w:tabs>
        <w:spacing w:line="239" w:lineRule="exact"/>
        <w:rPr>
          <w:rFonts w:ascii="Arial" w:hAnsi="Arial" w:cs="Arial"/>
          <w:sz w:val="18"/>
          <w:szCs w:val="18"/>
          <w:lang w:val="en-GB"/>
        </w:rPr>
      </w:pPr>
    </w:p>
    <w:p w14:paraId="1A9B28A2" w14:textId="77777777" w:rsidR="008E7868" w:rsidRDefault="008E7868" w:rsidP="00C72D74">
      <w:pPr>
        <w:tabs>
          <w:tab w:val="left" w:pos="1004"/>
          <w:tab w:val="left" w:pos="1005"/>
        </w:tabs>
        <w:spacing w:line="239" w:lineRule="exact"/>
        <w:rPr>
          <w:rFonts w:ascii="Arial" w:hAnsi="Arial" w:cs="Arial"/>
          <w:sz w:val="18"/>
          <w:szCs w:val="18"/>
          <w:lang w:val="en-GB"/>
        </w:rPr>
      </w:pPr>
    </w:p>
    <w:p w14:paraId="0D990EB5" w14:textId="241D4597" w:rsidR="00B82974" w:rsidRPr="0029283D" w:rsidRDefault="00B82974" w:rsidP="00B82974">
      <w:pPr>
        <w:pStyle w:val="berschrift1"/>
        <w:spacing w:before="93" w:line="276" w:lineRule="auto"/>
        <w:ind w:left="0"/>
        <w:jc w:val="both"/>
        <w:rPr>
          <w:rFonts w:ascii="Arial" w:hAnsi="Arial" w:cs="Arial"/>
          <w:color w:val="0473B9"/>
          <w:lang w:val="en-GB"/>
        </w:rPr>
      </w:pPr>
      <w:r w:rsidRPr="0029283D">
        <w:rPr>
          <w:rFonts w:ascii="Arial" w:hAnsi="Arial" w:cs="Arial"/>
          <w:color w:val="0473B9"/>
          <w:lang w:val="en-GB"/>
        </w:rPr>
        <w:t>Terms &amp; Conditions</w:t>
      </w:r>
    </w:p>
    <w:p w14:paraId="43D5FBA9" w14:textId="77777777" w:rsidR="00B82974" w:rsidRPr="0029283D" w:rsidRDefault="00B82974" w:rsidP="007A51E5">
      <w:pPr>
        <w:pStyle w:val="Listenabsatz"/>
        <w:numPr>
          <w:ilvl w:val="0"/>
          <w:numId w:val="1"/>
        </w:numPr>
        <w:tabs>
          <w:tab w:val="left" w:pos="703"/>
        </w:tabs>
        <w:spacing w:before="184" w:line="276" w:lineRule="auto"/>
        <w:ind w:right="145"/>
        <w:jc w:val="both"/>
        <w:rPr>
          <w:rFonts w:ascii="Arial" w:hAnsi="Arial" w:cs="Arial"/>
          <w:b/>
          <w:color w:val="0473B9"/>
          <w:sz w:val="18"/>
          <w:lang w:val="en-GB"/>
        </w:rPr>
      </w:pPr>
      <w:r w:rsidRPr="0029283D">
        <w:rPr>
          <w:rFonts w:ascii="Arial" w:hAnsi="Arial" w:cs="Arial"/>
          <w:b/>
          <w:color w:val="0473B9"/>
          <w:sz w:val="18"/>
          <w:lang w:val="en-GB"/>
        </w:rPr>
        <w:t>Registration</w:t>
      </w:r>
    </w:p>
    <w:p w14:paraId="27A7FC4E" w14:textId="071DBA3D" w:rsidR="00B82974" w:rsidRDefault="00302FF5" w:rsidP="007A51E5">
      <w:pPr>
        <w:pStyle w:val="Textkrper"/>
        <w:spacing w:before="12" w:line="276" w:lineRule="auto"/>
        <w:ind w:right="145"/>
        <w:jc w:val="both"/>
        <w:rPr>
          <w:rFonts w:ascii="Arial" w:hAnsi="Arial" w:cs="Arial"/>
          <w:color w:val="585858"/>
          <w:lang w:val="en-GB"/>
        </w:rPr>
      </w:pPr>
      <w:r w:rsidRPr="00302FF5">
        <w:rPr>
          <w:rFonts w:ascii="Arial" w:hAnsi="Arial" w:cs="Arial"/>
          <w:color w:val="585858"/>
          <w:lang w:val="en-GB"/>
        </w:rPr>
        <w:t>The registration will be confirmed in writing with a binding effect. Due to the changed stand concept will stands be sold on a</w:t>
      </w:r>
      <w:r>
        <w:rPr>
          <w:rFonts w:ascii="Arial" w:hAnsi="Arial" w:cs="Arial"/>
          <w:color w:val="585858"/>
          <w:lang w:val="en-GB"/>
        </w:rPr>
        <w:t xml:space="preserve"> </w:t>
      </w:r>
      <w:r w:rsidRPr="00302FF5">
        <w:rPr>
          <w:rFonts w:ascii="Arial" w:hAnsi="Arial" w:cs="Arial"/>
          <w:color w:val="585858"/>
          <w:lang w:val="en-GB"/>
        </w:rPr>
        <w:t xml:space="preserve">first come, first serve basis. In case that several exhibitors are interested in one </w:t>
      </w:r>
      <w:proofErr w:type="gramStart"/>
      <w:r w:rsidRPr="00302FF5">
        <w:rPr>
          <w:rFonts w:ascii="Arial" w:hAnsi="Arial" w:cs="Arial"/>
          <w:color w:val="585858"/>
          <w:lang w:val="en-GB"/>
        </w:rPr>
        <w:t>particular stand</w:t>
      </w:r>
      <w:proofErr w:type="gramEnd"/>
      <w:r w:rsidRPr="00302FF5">
        <w:rPr>
          <w:rFonts w:ascii="Arial" w:hAnsi="Arial" w:cs="Arial"/>
          <w:color w:val="585858"/>
          <w:lang w:val="en-GB"/>
        </w:rPr>
        <w:t>, the allocation will be determined</w:t>
      </w:r>
      <w:r>
        <w:rPr>
          <w:rFonts w:ascii="Arial" w:hAnsi="Arial" w:cs="Arial"/>
          <w:color w:val="585858"/>
          <w:lang w:val="en-GB"/>
        </w:rPr>
        <w:t xml:space="preserve"> </w:t>
      </w:r>
      <w:r w:rsidRPr="00302FF5">
        <w:rPr>
          <w:rFonts w:ascii="Arial" w:hAnsi="Arial" w:cs="Arial"/>
          <w:color w:val="585858"/>
          <w:lang w:val="en-GB"/>
        </w:rPr>
        <w:t>by time and date of the incoming application</w:t>
      </w:r>
      <w:r>
        <w:rPr>
          <w:rFonts w:ascii="Arial" w:hAnsi="Arial" w:cs="Arial"/>
          <w:color w:val="585858"/>
          <w:lang w:val="en-GB"/>
        </w:rPr>
        <w:t xml:space="preserve">. </w:t>
      </w:r>
    </w:p>
    <w:p w14:paraId="66189218" w14:textId="77777777" w:rsidR="00B86479" w:rsidRPr="0029283D" w:rsidRDefault="00B86479" w:rsidP="007A51E5">
      <w:pPr>
        <w:pStyle w:val="Textkrper"/>
        <w:spacing w:before="12" w:line="276" w:lineRule="auto"/>
        <w:ind w:right="145"/>
        <w:jc w:val="both"/>
        <w:rPr>
          <w:rFonts w:ascii="Arial" w:hAnsi="Arial" w:cs="Arial"/>
          <w:sz w:val="17"/>
          <w:lang w:val="en-GB"/>
        </w:rPr>
      </w:pPr>
    </w:p>
    <w:p w14:paraId="7286F3A2" w14:textId="77777777" w:rsidR="00B82974" w:rsidRPr="0029283D" w:rsidRDefault="00B82974" w:rsidP="007A51E5">
      <w:pPr>
        <w:pStyle w:val="Listenabsatz"/>
        <w:numPr>
          <w:ilvl w:val="0"/>
          <w:numId w:val="1"/>
        </w:numPr>
        <w:tabs>
          <w:tab w:val="left" w:pos="731"/>
        </w:tabs>
        <w:spacing w:before="1" w:line="276" w:lineRule="auto"/>
        <w:ind w:right="145"/>
        <w:jc w:val="both"/>
        <w:rPr>
          <w:rFonts w:ascii="Arial" w:hAnsi="Arial" w:cs="Arial"/>
          <w:b/>
          <w:color w:val="0473B9"/>
          <w:sz w:val="18"/>
          <w:lang w:val="en-GB"/>
        </w:rPr>
      </w:pPr>
      <w:r w:rsidRPr="0029283D">
        <w:rPr>
          <w:rFonts w:ascii="Arial" w:hAnsi="Arial" w:cs="Arial"/>
          <w:b/>
          <w:color w:val="0473B9"/>
          <w:sz w:val="18"/>
          <w:lang w:val="en-GB"/>
        </w:rPr>
        <w:t>Terms of Payment</w:t>
      </w:r>
    </w:p>
    <w:p w14:paraId="23F0E74A" w14:textId="74087FD6" w:rsidR="00D72F32" w:rsidRPr="000C26ED" w:rsidRDefault="00BF58C8" w:rsidP="007A51E5">
      <w:pPr>
        <w:pStyle w:val="Textkrper"/>
        <w:spacing w:before="19" w:line="276" w:lineRule="auto"/>
        <w:ind w:right="145"/>
        <w:jc w:val="both"/>
        <w:rPr>
          <w:rFonts w:ascii="Arial" w:hAnsi="Arial" w:cs="Arial"/>
          <w:color w:val="585858"/>
          <w:lang w:val="en-GB"/>
        </w:rPr>
      </w:pPr>
      <w:r w:rsidRPr="0029283D">
        <w:rPr>
          <w:rFonts w:ascii="Arial" w:hAnsi="Arial" w:cs="Arial"/>
          <w:color w:val="585858"/>
          <w:lang w:val="en-GB"/>
        </w:rPr>
        <w:t>After registration</w:t>
      </w:r>
      <w:r w:rsidR="00D72F32" w:rsidRPr="000C26ED">
        <w:rPr>
          <w:rFonts w:ascii="Arial" w:hAnsi="Arial" w:cs="Arial"/>
          <w:color w:val="585858"/>
          <w:lang w:val="en-GB"/>
        </w:rPr>
        <w:t xml:space="preserve">, 20% of the participation fee is to be paid as </w:t>
      </w:r>
      <w:r w:rsidRPr="000C26ED">
        <w:rPr>
          <w:rFonts w:ascii="Arial" w:hAnsi="Arial" w:cs="Arial"/>
          <w:color w:val="585858"/>
          <w:lang w:val="en-GB"/>
        </w:rPr>
        <w:t xml:space="preserve">a </w:t>
      </w:r>
      <w:r w:rsidR="00D72F32" w:rsidRPr="000C26ED">
        <w:rPr>
          <w:rFonts w:ascii="Arial" w:hAnsi="Arial" w:cs="Arial"/>
          <w:color w:val="585858"/>
          <w:lang w:val="en-GB"/>
        </w:rPr>
        <w:t xml:space="preserve">deposit. The rest of the participation fee (80%) will be invoiced in </w:t>
      </w:r>
      <w:r w:rsidR="00CE2134" w:rsidRPr="000C26ED">
        <w:rPr>
          <w:rFonts w:ascii="Arial" w:hAnsi="Arial" w:cs="Arial"/>
          <w:color w:val="585858"/>
          <w:lang w:val="en-GB"/>
        </w:rPr>
        <w:t>January</w:t>
      </w:r>
      <w:r w:rsidR="00D72F32" w:rsidRPr="000C26ED">
        <w:rPr>
          <w:rFonts w:ascii="Arial" w:hAnsi="Arial" w:cs="Arial"/>
          <w:color w:val="585858"/>
          <w:lang w:val="en-GB"/>
        </w:rPr>
        <w:t xml:space="preserve"> 202</w:t>
      </w:r>
      <w:r w:rsidR="00CE2134" w:rsidRPr="000C26ED">
        <w:rPr>
          <w:rFonts w:ascii="Arial" w:hAnsi="Arial" w:cs="Arial"/>
          <w:color w:val="585858"/>
          <w:lang w:val="en-GB"/>
        </w:rPr>
        <w:t>3</w:t>
      </w:r>
      <w:r w:rsidR="00D72F32" w:rsidRPr="000C26ED">
        <w:rPr>
          <w:rFonts w:ascii="Arial" w:hAnsi="Arial" w:cs="Arial"/>
          <w:color w:val="585858"/>
          <w:lang w:val="en-GB"/>
        </w:rPr>
        <w:t>. After completion of the event, exhibitors will receive a final invoice of individual</w:t>
      </w:r>
      <w:r w:rsidR="00A536F6" w:rsidRPr="000C26ED">
        <w:rPr>
          <w:rFonts w:ascii="Arial" w:hAnsi="Arial" w:cs="Arial"/>
          <w:color w:val="585858"/>
          <w:lang w:val="en-GB"/>
        </w:rPr>
        <w:t xml:space="preserve"> </w:t>
      </w:r>
      <w:r w:rsidR="00D72F32" w:rsidRPr="000C26ED">
        <w:rPr>
          <w:rFonts w:ascii="Arial" w:hAnsi="Arial" w:cs="Arial"/>
          <w:color w:val="585858"/>
          <w:lang w:val="en-GB"/>
        </w:rPr>
        <w:t xml:space="preserve">costs not covered by the standard package. All invoices are due 21 days </w:t>
      </w:r>
      <w:r w:rsidR="00CB407F" w:rsidRPr="000C26ED">
        <w:rPr>
          <w:rFonts w:ascii="Arial" w:hAnsi="Arial" w:cs="Arial"/>
          <w:color w:val="585858"/>
          <w:lang w:val="en-GB"/>
        </w:rPr>
        <w:t>after</w:t>
      </w:r>
      <w:r w:rsidR="00D72F32" w:rsidRPr="000C26ED">
        <w:rPr>
          <w:rFonts w:ascii="Arial" w:hAnsi="Arial" w:cs="Arial"/>
          <w:color w:val="585858"/>
          <w:lang w:val="en-GB"/>
        </w:rPr>
        <w:t xml:space="preserve"> the invoice date, unless agreed otherwi</w:t>
      </w:r>
      <w:r w:rsidRPr="000C26ED">
        <w:rPr>
          <w:rFonts w:ascii="Arial" w:hAnsi="Arial" w:cs="Arial"/>
          <w:color w:val="585858"/>
          <w:lang w:val="en-GB"/>
        </w:rPr>
        <w:t xml:space="preserve">se. </w:t>
      </w:r>
    </w:p>
    <w:p w14:paraId="587CF7E8" w14:textId="77777777" w:rsidR="00B82974" w:rsidRPr="0029283D" w:rsidRDefault="00B82974" w:rsidP="007A51E5">
      <w:pPr>
        <w:pStyle w:val="Listenabsatz"/>
        <w:numPr>
          <w:ilvl w:val="0"/>
          <w:numId w:val="1"/>
        </w:numPr>
        <w:tabs>
          <w:tab w:val="left" w:pos="731"/>
        </w:tabs>
        <w:spacing w:before="159" w:line="276" w:lineRule="auto"/>
        <w:ind w:right="145"/>
        <w:jc w:val="both"/>
        <w:rPr>
          <w:rFonts w:ascii="Arial" w:hAnsi="Arial" w:cs="Arial"/>
          <w:b/>
          <w:color w:val="0473B9"/>
          <w:sz w:val="18"/>
          <w:lang w:val="en-GB"/>
        </w:rPr>
      </w:pPr>
      <w:r w:rsidRPr="0029283D">
        <w:rPr>
          <w:rFonts w:ascii="Arial" w:hAnsi="Arial" w:cs="Arial"/>
          <w:b/>
          <w:color w:val="0473B9"/>
          <w:sz w:val="18"/>
          <w:lang w:val="en-GB"/>
        </w:rPr>
        <w:t>Cancellation</w:t>
      </w:r>
    </w:p>
    <w:p w14:paraId="1FD18800" w14:textId="194F2E38" w:rsidR="00DB0A6B" w:rsidRPr="00863F88" w:rsidRDefault="00B82974" w:rsidP="007A51E5">
      <w:pPr>
        <w:pStyle w:val="Textkrper"/>
        <w:spacing w:before="19" w:line="276" w:lineRule="auto"/>
        <w:ind w:right="145"/>
        <w:jc w:val="both"/>
        <w:rPr>
          <w:rFonts w:ascii="Arial" w:hAnsi="Arial" w:cs="Arial"/>
          <w:color w:val="585858"/>
          <w:lang w:val="en-GB"/>
        </w:rPr>
      </w:pPr>
      <w:r w:rsidRPr="0029283D">
        <w:rPr>
          <w:rFonts w:ascii="Arial" w:hAnsi="Arial" w:cs="Arial"/>
          <w:color w:val="585858"/>
          <w:lang w:val="en-GB"/>
        </w:rPr>
        <w:t xml:space="preserve">Free cancellation up to </w:t>
      </w:r>
      <w:r w:rsidR="00863F88" w:rsidRPr="00863F88">
        <w:rPr>
          <w:rFonts w:ascii="Arial" w:hAnsi="Arial" w:cs="Arial"/>
          <w:color w:val="585858"/>
          <w:lang w:val="en-GB"/>
        </w:rPr>
        <w:t>30</w:t>
      </w:r>
      <w:r w:rsidR="009A2A71" w:rsidRPr="00863F88">
        <w:rPr>
          <w:rFonts w:ascii="Arial" w:hAnsi="Arial" w:cs="Arial"/>
          <w:color w:val="585858"/>
          <w:vertAlign w:val="superscript"/>
          <w:lang w:val="en-GB"/>
        </w:rPr>
        <w:t>th</w:t>
      </w:r>
      <w:r w:rsidR="000C26ED" w:rsidRPr="00863F88">
        <w:rPr>
          <w:rFonts w:ascii="Arial" w:hAnsi="Arial" w:cs="Arial"/>
          <w:color w:val="585858"/>
          <w:lang w:val="en-GB"/>
        </w:rPr>
        <w:t xml:space="preserve"> </w:t>
      </w:r>
      <w:r w:rsidR="00863F88" w:rsidRPr="00863F88">
        <w:rPr>
          <w:rFonts w:ascii="Arial" w:hAnsi="Arial" w:cs="Arial"/>
          <w:color w:val="585858"/>
          <w:lang w:val="en-GB"/>
        </w:rPr>
        <w:t>November</w:t>
      </w:r>
      <w:r w:rsidRPr="00863F88">
        <w:rPr>
          <w:rFonts w:ascii="Arial" w:hAnsi="Arial" w:cs="Arial"/>
          <w:color w:val="585858"/>
          <w:lang w:val="en-GB"/>
        </w:rPr>
        <w:t xml:space="preserve"> 202</w:t>
      </w:r>
      <w:r w:rsidR="00025B13" w:rsidRPr="00863F88">
        <w:rPr>
          <w:rFonts w:ascii="Arial" w:hAnsi="Arial" w:cs="Arial"/>
          <w:color w:val="585858"/>
          <w:lang w:val="en-GB"/>
        </w:rPr>
        <w:t>3</w:t>
      </w:r>
      <w:r w:rsidR="009F00D9" w:rsidRPr="00863F88">
        <w:rPr>
          <w:rFonts w:ascii="Arial" w:hAnsi="Arial" w:cs="Arial"/>
          <w:color w:val="585858"/>
          <w:lang w:val="en-GB"/>
        </w:rPr>
        <w:t xml:space="preserve">. You will receive back the </w:t>
      </w:r>
      <w:r w:rsidR="00900D05" w:rsidRPr="00863F88">
        <w:rPr>
          <w:rFonts w:ascii="Arial" w:hAnsi="Arial" w:cs="Arial"/>
          <w:color w:val="585858"/>
          <w:lang w:val="en-GB"/>
        </w:rPr>
        <w:t>deposit,</w:t>
      </w:r>
      <w:r w:rsidR="009F00D9" w:rsidRPr="00863F88">
        <w:rPr>
          <w:rFonts w:ascii="Arial" w:hAnsi="Arial" w:cs="Arial"/>
          <w:color w:val="585858"/>
          <w:lang w:val="en-GB"/>
        </w:rPr>
        <w:t xml:space="preserve"> or the participation fee paid until then.</w:t>
      </w:r>
      <w:r w:rsidR="00381215" w:rsidRPr="00863F88">
        <w:rPr>
          <w:rFonts w:ascii="Arial" w:hAnsi="Arial" w:cs="Arial"/>
          <w:color w:val="585858"/>
          <w:lang w:val="en-GB"/>
        </w:rPr>
        <w:t xml:space="preserve"> In the event of cancellation due to Covid-19 the cancellation fee will be calculated accordingly to the Terms &amp; Conditions of Nor-Shipping</w:t>
      </w:r>
      <w:r w:rsidR="00896384" w:rsidRPr="00863F88">
        <w:rPr>
          <w:rFonts w:ascii="Arial" w:hAnsi="Arial" w:cs="Arial"/>
          <w:color w:val="585858"/>
          <w:lang w:val="en-GB"/>
        </w:rPr>
        <w:t xml:space="preserve">. </w:t>
      </w:r>
      <w:r w:rsidR="00F746B7" w:rsidRPr="00863F88">
        <w:rPr>
          <w:rFonts w:ascii="Arial" w:hAnsi="Arial" w:cs="Arial"/>
          <w:color w:val="585858"/>
          <w:lang w:val="en-GB"/>
        </w:rPr>
        <w:t>Any costs charged to the German-Norwegian Chamber of Commerce by third parties, will not be refunded.</w:t>
      </w:r>
      <w:r w:rsidR="00AC44B5" w:rsidRPr="00863F88">
        <w:rPr>
          <w:rFonts w:ascii="Arial" w:hAnsi="Arial" w:cs="Arial"/>
          <w:color w:val="585858"/>
          <w:lang w:val="en-GB"/>
        </w:rPr>
        <w:t xml:space="preserve"> Until 1</w:t>
      </w:r>
      <w:r w:rsidR="000C26ED" w:rsidRPr="00863F88">
        <w:rPr>
          <w:rFonts w:ascii="Arial" w:hAnsi="Arial" w:cs="Arial"/>
          <w:color w:val="585858"/>
          <w:vertAlign w:val="superscript"/>
          <w:lang w:val="en-GB"/>
        </w:rPr>
        <w:t>st</w:t>
      </w:r>
      <w:r w:rsidR="000C26ED" w:rsidRPr="00863F88">
        <w:rPr>
          <w:rFonts w:ascii="Arial" w:hAnsi="Arial" w:cs="Arial"/>
          <w:color w:val="585858"/>
          <w:lang w:val="en-GB"/>
        </w:rPr>
        <w:t xml:space="preserve"> </w:t>
      </w:r>
      <w:r w:rsidR="00985614" w:rsidRPr="00863F88">
        <w:rPr>
          <w:rFonts w:ascii="Arial" w:hAnsi="Arial" w:cs="Arial"/>
          <w:color w:val="585858"/>
          <w:lang w:val="en-GB"/>
        </w:rPr>
        <w:t>May</w:t>
      </w:r>
      <w:r w:rsidR="00AC44B5" w:rsidRPr="00863F88">
        <w:rPr>
          <w:rFonts w:ascii="Arial" w:hAnsi="Arial" w:cs="Arial"/>
          <w:color w:val="585858"/>
          <w:lang w:val="en-GB"/>
        </w:rPr>
        <w:t xml:space="preserve"> 202</w:t>
      </w:r>
      <w:r w:rsidR="00985614" w:rsidRPr="00863F88">
        <w:rPr>
          <w:rFonts w:ascii="Arial" w:hAnsi="Arial" w:cs="Arial"/>
          <w:color w:val="585858"/>
          <w:lang w:val="en-GB"/>
        </w:rPr>
        <w:t>3</w:t>
      </w:r>
      <w:r w:rsidR="007D7296" w:rsidRPr="00863F88">
        <w:rPr>
          <w:rFonts w:ascii="Arial" w:hAnsi="Arial" w:cs="Arial"/>
          <w:color w:val="585858"/>
          <w:lang w:val="en-GB"/>
        </w:rPr>
        <w:t xml:space="preserve"> the German-Norwegian Chamber of Commerce will not </w:t>
      </w:r>
      <w:r w:rsidR="001C79B4" w:rsidRPr="00863F88">
        <w:rPr>
          <w:rFonts w:ascii="Arial" w:hAnsi="Arial" w:cs="Arial"/>
          <w:color w:val="585858"/>
          <w:lang w:val="en-GB"/>
        </w:rPr>
        <w:t xml:space="preserve">charge any </w:t>
      </w:r>
      <w:r w:rsidR="00896384" w:rsidRPr="00863F88">
        <w:rPr>
          <w:rFonts w:ascii="Arial" w:hAnsi="Arial" w:cs="Arial"/>
          <w:color w:val="585858"/>
          <w:lang w:val="en-GB"/>
        </w:rPr>
        <w:t>additional</w:t>
      </w:r>
      <w:r w:rsidR="007F78DC" w:rsidRPr="00863F88">
        <w:rPr>
          <w:rFonts w:ascii="Arial" w:hAnsi="Arial" w:cs="Arial"/>
          <w:color w:val="585858"/>
          <w:lang w:val="en-GB"/>
        </w:rPr>
        <w:t xml:space="preserve"> fees for the project planning. After that date we will charge an additional fee of 5 %</w:t>
      </w:r>
      <w:r w:rsidR="00B66781" w:rsidRPr="00863F88">
        <w:rPr>
          <w:rFonts w:ascii="Arial" w:hAnsi="Arial" w:cs="Arial"/>
          <w:color w:val="585858"/>
          <w:lang w:val="en-GB"/>
        </w:rPr>
        <w:t xml:space="preserve"> of the participation fees</w:t>
      </w:r>
      <w:r w:rsidR="007F78DC" w:rsidRPr="00863F88">
        <w:rPr>
          <w:rFonts w:ascii="Arial" w:hAnsi="Arial" w:cs="Arial"/>
          <w:color w:val="585858"/>
          <w:lang w:val="en-GB"/>
        </w:rPr>
        <w:t>.</w:t>
      </w:r>
      <w:r w:rsidR="0025625B" w:rsidRPr="00863F88">
        <w:rPr>
          <w:rFonts w:ascii="Arial" w:hAnsi="Arial" w:cs="Arial"/>
          <w:color w:val="585858"/>
          <w:lang w:val="en-GB"/>
        </w:rPr>
        <w:t xml:space="preserve"> </w:t>
      </w:r>
    </w:p>
    <w:p w14:paraId="769BA498" w14:textId="77777777" w:rsidR="00DB0A6B" w:rsidRPr="00863F88" w:rsidRDefault="00DB0A6B" w:rsidP="007A51E5">
      <w:pPr>
        <w:pStyle w:val="Textkrper"/>
        <w:spacing w:before="19" w:line="276" w:lineRule="auto"/>
        <w:ind w:right="145"/>
        <w:jc w:val="both"/>
        <w:rPr>
          <w:rFonts w:ascii="Arial" w:hAnsi="Arial" w:cs="Arial"/>
          <w:color w:val="585858"/>
          <w:lang w:val="en-GB"/>
        </w:rPr>
      </w:pPr>
    </w:p>
    <w:p w14:paraId="7807CB51" w14:textId="09460629" w:rsidR="007F2E31" w:rsidRPr="00863F88" w:rsidRDefault="00DB0A6B" w:rsidP="007A51E5">
      <w:pPr>
        <w:pStyle w:val="Textkrper"/>
        <w:spacing w:before="19" w:line="276" w:lineRule="auto"/>
        <w:ind w:right="145"/>
        <w:jc w:val="both"/>
        <w:rPr>
          <w:rFonts w:ascii="Arial" w:hAnsi="Arial" w:cs="Arial"/>
          <w:color w:val="585858"/>
          <w:lang w:val="en-GB"/>
        </w:rPr>
      </w:pPr>
      <w:r w:rsidRPr="00863F88">
        <w:rPr>
          <w:rFonts w:ascii="Arial" w:hAnsi="Arial" w:cs="Arial"/>
          <w:color w:val="585858"/>
          <w:lang w:val="en-GB"/>
        </w:rPr>
        <w:t xml:space="preserve">If the fair </w:t>
      </w:r>
      <w:r w:rsidR="000059B4" w:rsidRPr="00863F88">
        <w:rPr>
          <w:rFonts w:ascii="Arial" w:hAnsi="Arial" w:cs="Arial"/>
          <w:color w:val="585858"/>
          <w:lang w:val="en-GB"/>
        </w:rPr>
        <w:t>is</w:t>
      </w:r>
      <w:r w:rsidRPr="00863F88">
        <w:rPr>
          <w:rFonts w:ascii="Arial" w:hAnsi="Arial" w:cs="Arial"/>
          <w:color w:val="585858"/>
          <w:lang w:val="en-GB"/>
        </w:rPr>
        <w:t xml:space="preserve"> postponed</w:t>
      </w:r>
      <w:r w:rsidR="00F4702A" w:rsidRPr="00863F88">
        <w:rPr>
          <w:rFonts w:ascii="Arial" w:hAnsi="Arial" w:cs="Arial"/>
          <w:color w:val="585858"/>
          <w:lang w:val="en-GB"/>
        </w:rPr>
        <w:t xml:space="preserve"> and your company does not want to or </w:t>
      </w:r>
      <w:r w:rsidR="000059B4" w:rsidRPr="00863F88">
        <w:rPr>
          <w:rFonts w:ascii="Arial" w:hAnsi="Arial" w:cs="Arial"/>
          <w:color w:val="585858"/>
          <w:lang w:val="en-GB"/>
        </w:rPr>
        <w:t>have</w:t>
      </w:r>
      <w:r w:rsidR="00F4702A" w:rsidRPr="00863F88">
        <w:rPr>
          <w:rFonts w:ascii="Arial" w:hAnsi="Arial" w:cs="Arial"/>
          <w:color w:val="585858"/>
          <w:lang w:val="en-GB"/>
        </w:rPr>
        <w:t xml:space="preserve"> the possibility to attend</w:t>
      </w:r>
      <w:r w:rsidR="00B155F9" w:rsidRPr="00863F88">
        <w:rPr>
          <w:rFonts w:ascii="Arial" w:hAnsi="Arial" w:cs="Arial"/>
          <w:color w:val="585858"/>
          <w:lang w:val="en-GB"/>
        </w:rPr>
        <w:t xml:space="preserve"> on</w:t>
      </w:r>
      <w:r w:rsidR="00F4702A" w:rsidRPr="00863F88">
        <w:rPr>
          <w:rFonts w:ascii="Arial" w:hAnsi="Arial" w:cs="Arial"/>
          <w:color w:val="585858"/>
          <w:lang w:val="en-GB"/>
        </w:rPr>
        <w:t xml:space="preserve"> the new date</w:t>
      </w:r>
      <w:r w:rsidR="00B155F9" w:rsidRPr="00863F88">
        <w:rPr>
          <w:rFonts w:ascii="Arial" w:hAnsi="Arial" w:cs="Arial"/>
          <w:color w:val="585858"/>
          <w:lang w:val="en-GB"/>
        </w:rPr>
        <w:t>s</w:t>
      </w:r>
      <w:r w:rsidR="00F4702A" w:rsidRPr="00863F88">
        <w:rPr>
          <w:rFonts w:ascii="Arial" w:hAnsi="Arial" w:cs="Arial"/>
          <w:color w:val="585858"/>
          <w:lang w:val="en-GB"/>
        </w:rPr>
        <w:t xml:space="preserve">, </w:t>
      </w:r>
      <w:r w:rsidR="001F62C0" w:rsidRPr="00863F88">
        <w:rPr>
          <w:rFonts w:ascii="Arial" w:hAnsi="Arial" w:cs="Arial"/>
          <w:color w:val="585858"/>
          <w:lang w:val="en-GB"/>
        </w:rPr>
        <w:t xml:space="preserve">the </w:t>
      </w:r>
      <w:r w:rsidR="000C26ED" w:rsidRPr="00863F88">
        <w:rPr>
          <w:rFonts w:ascii="Arial" w:hAnsi="Arial" w:cs="Arial"/>
          <w:color w:val="585858"/>
          <w:lang w:val="en-GB"/>
        </w:rPr>
        <w:t>above-mentioned</w:t>
      </w:r>
      <w:r w:rsidR="001F62C0" w:rsidRPr="00863F88">
        <w:rPr>
          <w:rFonts w:ascii="Arial" w:hAnsi="Arial" w:cs="Arial"/>
          <w:color w:val="585858"/>
          <w:lang w:val="en-GB"/>
        </w:rPr>
        <w:t xml:space="preserve"> </w:t>
      </w:r>
      <w:r w:rsidR="006B54CD" w:rsidRPr="00863F88">
        <w:rPr>
          <w:rFonts w:ascii="Arial" w:hAnsi="Arial" w:cs="Arial"/>
          <w:color w:val="585858"/>
          <w:lang w:val="en-GB"/>
        </w:rPr>
        <w:t xml:space="preserve">cancellation fees will </w:t>
      </w:r>
      <w:r w:rsidR="00183213" w:rsidRPr="00863F88">
        <w:rPr>
          <w:rFonts w:ascii="Arial" w:hAnsi="Arial" w:cs="Arial"/>
          <w:color w:val="585858"/>
          <w:lang w:val="en-GB"/>
        </w:rPr>
        <w:t>apply</w:t>
      </w:r>
      <w:r w:rsidR="006B54CD" w:rsidRPr="00863F88">
        <w:rPr>
          <w:rFonts w:ascii="Arial" w:hAnsi="Arial" w:cs="Arial"/>
          <w:color w:val="585858"/>
          <w:lang w:val="en-GB"/>
        </w:rPr>
        <w:t xml:space="preserve">. </w:t>
      </w:r>
    </w:p>
    <w:p w14:paraId="6F59028F" w14:textId="77777777" w:rsidR="00E24C23" w:rsidRPr="00863F88" w:rsidRDefault="00E24C23" w:rsidP="007A51E5">
      <w:pPr>
        <w:pStyle w:val="Textkrper"/>
        <w:spacing w:before="19" w:line="276" w:lineRule="auto"/>
        <w:ind w:right="145"/>
        <w:jc w:val="both"/>
        <w:rPr>
          <w:rFonts w:ascii="Arial" w:hAnsi="Arial" w:cs="Arial"/>
          <w:color w:val="585858"/>
          <w:lang w:val="en-GB"/>
        </w:rPr>
      </w:pPr>
    </w:p>
    <w:p w14:paraId="7A1A3714" w14:textId="047F4FC6" w:rsidR="00B36535" w:rsidRDefault="009A2A71" w:rsidP="007A51E5">
      <w:pPr>
        <w:pStyle w:val="Textkrper"/>
        <w:spacing w:before="19" w:line="276" w:lineRule="auto"/>
        <w:ind w:right="145"/>
        <w:jc w:val="both"/>
        <w:rPr>
          <w:rFonts w:ascii="Arial" w:hAnsi="Arial" w:cs="Arial"/>
          <w:color w:val="585858"/>
          <w:lang w:val="en-GB"/>
        </w:rPr>
      </w:pPr>
      <w:r w:rsidRPr="00863F88">
        <w:rPr>
          <w:rFonts w:ascii="Arial" w:hAnsi="Arial" w:cs="Arial"/>
          <w:color w:val="585858"/>
          <w:lang w:val="en-GB"/>
        </w:rPr>
        <w:t xml:space="preserve">After </w:t>
      </w:r>
      <w:r w:rsidR="00863F88" w:rsidRPr="00863F88">
        <w:rPr>
          <w:rFonts w:ascii="Arial" w:hAnsi="Arial" w:cs="Arial"/>
          <w:color w:val="585858"/>
          <w:lang w:val="en-GB"/>
        </w:rPr>
        <w:t>30</w:t>
      </w:r>
      <w:r w:rsidR="000C26ED" w:rsidRPr="00863F88">
        <w:rPr>
          <w:rFonts w:ascii="Arial" w:hAnsi="Arial" w:cs="Arial"/>
          <w:color w:val="585858"/>
          <w:vertAlign w:val="superscript"/>
          <w:lang w:val="en-GB"/>
        </w:rPr>
        <w:t>th</w:t>
      </w:r>
      <w:r w:rsidR="000C26ED" w:rsidRPr="00863F88">
        <w:rPr>
          <w:rFonts w:ascii="Arial" w:hAnsi="Arial" w:cs="Arial"/>
          <w:color w:val="585858"/>
          <w:lang w:val="en-GB"/>
        </w:rPr>
        <w:t xml:space="preserve"> </w:t>
      </w:r>
      <w:r w:rsidR="00863F88" w:rsidRPr="00863F88">
        <w:rPr>
          <w:rFonts w:ascii="Arial" w:hAnsi="Arial" w:cs="Arial"/>
          <w:color w:val="585858"/>
          <w:lang w:val="en-GB"/>
        </w:rPr>
        <w:t>November</w:t>
      </w:r>
      <w:r w:rsidR="000C26ED" w:rsidRPr="00863F88">
        <w:rPr>
          <w:rFonts w:ascii="Arial" w:hAnsi="Arial" w:cs="Arial"/>
          <w:color w:val="585858"/>
          <w:lang w:val="en-GB"/>
        </w:rPr>
        <w:t xml:space="preserve"> 2023 </w:t>
      </w:r>
      <w:r w:rsidRPr="00863F88">
        <w:rPr>
          <w:rFonts w:ascii="Arial" w:hAnsi="Arial" w:cs="Arial"/>
          <w:color w:val="585858"/>
          <w:lang w:val="en-GB"/>
        </w:rPr>
        <w:t>n</w:t>
      </w:r>
      <w:r w:rsidR="00B82974" w:rsidRPr="00863F88">
        <w:rPr>
          <w:rFonts w:ascii="Arial" w:hAnsi="Arial" w:cs="Arial"/>
          <w:color w:val="585858"/>
          <w:lang w:val="en-GB"/>
        </w:rPr>
        <w:t>o refund</w:t>
      </w:r>
      <w:r w:rsidR="00B82974" w:rsidRPr="0029283D">
        <w:rPr>
          <w:rFonts w:ascii="Arial" w:hAnsi="Arial" w:cs="Arial"/>
          <w:color w:val="585858"/>
          <w:lang w:val="en-GB"/>
        </w:rPr>
        <w:t xml:space="preserve"> is granted in case of cancellation for any other reason.</w:t>
      </w:r>
    </w:p>
    <w:p w14:paraId="0E863D6C" w14:textId="77777777" w:rsidR="00B82974" w:rsidRPr="0029283D" w:rsidRDefault="00B82974" w:rsidP="007A51E5">
      <w:pPr>
        <w:pStyle w:val="Listenabsatz"/>
        <w:numPr>
          <w:ilvl w:val="0"/>
          <w:numId w:val="1"/>
        </w:numPr>
        <w:tabs>
          <w:tab w:val="left" w:pos="734"/>
        </w:tabs>
        <w:spacing w:before="159" w:line="276" w:lineRule="auto"/>
        <w:ind w:right="145"/>
        <w:jc w:val="both"/>
        <w:rPr>
          <w:rFonts w:ascii="Arial" w:hAnsi="Arial" w:cs="Arial"/>
          <w:b/>
          <w:color w:val="0473B9"/>
          <w:sz w:val="18"/>
          <w:lang w:val="en-GB"/>
        </w:rPr>
      </w:pPr>
      <w:r w:rsidRPr="0029283D">
        <w:rPr>
          <w:rFonts w:ascii="Arial" w:hAnsi="Arial" w:cs="Arial"/>
          <w:b/>
          <w:color w:val="0473B9"/>
          <w:sz w:val="18"/>
          <w:lang w:val="en-GB"/>
        </w:rPr>
        <w:t>Stand</w:t>
      </w:r>
      <w:r w:rsidRPr="0029283D">
        <w:rPr>
          <w:rFonts w:ascii="Arial" w:hAnsi="Arial" w:cs="Arial"/>
          <w:b/>
          <w:color w:val="0473B9"/>
          <w:spacing w:val="-1"/>
          <w:sz w:val="18"/>
          <w:lang w:val="en-GB"/>
        </w:rPr>
        <w:t xml:space="preserve"> </w:t>
      </w:r>
      <w:r w:rsidRPr="0029283D">
        <w:rPr>
          <w:rFonts w:ascii="Arial" w:hAnsi="Arial" w:cs="Arial"/>
          <w:b/>
          <w:color w:val="0473B9"/>
          <w:sz w:val="18"/>
          <w:lang w:val="en-GB"/>
        </w:rPr>
        <w:t>Allocation</w:t>
      </w:r>
    </w:p>
    <w:p w14:paraId="610EF109" w14:textId="216D9675" w:rsidR="005C3658" w:rsidRPr="002557C8" w:rsidRDefault="005C3658" w:rsidP="007A51E5">
      <w:pPr>
        <w:pStyle w:val="Textkrper"/>
        <w:spacing w:before="20" w:line="276" w:lineRule="auto"/>
        <w:ind w:right="145"/>
        <w:jc w:val="both"/>
        <w:rPr>
          <w:rFonts w:ascii="Arial" w:hAnsi="Arial" w:cs="Arial"/>
          <w:color w:val="585858"/>
          <w:lang w:val="en-GB"/>
        </w:rPr>
      </w:pPr>
      <w:r w:rsidRPr="002557C8">
        <w:rPr>
          <w:rFonts w:ascii="Arial" w:hAnsi="Arial" w:cs="Arial"/>
          <w:color w:val="585858"/>
          <w:lang w:val="en-GB"/>
        </w:rPr>
        <w:t xml:space="preserve">Please specify </w:t>
      </w:r>
      <w:r w:rsidR="002557C8">
        <w:rPr>
          <w:rFonts w:ascii="Arial" w:hAnsi="Arial" w:cs="Arial"/>
          <w:color w:val="585858"/>
          <w:lang w:val="en-GB"/>
        </w:rPr>
        <w:t xml:space="preserve">your </w:t>
      </w:r>
      <w:r w:rsidRPr="002557C8">
        <w:rPr>
          <w:rFonts w:ascii="Arial" w:hAnsi="Arial" w:cs="Arial"/>
          <w:color w:val="585858"/>
          <w:lang w:val="en-GB"/>
        </w:rPr>
        <w:t>preferred stand number.</w:t>
      </w:r>
      <w:r w:rsidR="00B13389">
        <w:rPr>
          <w:rFonts w:ascii="Arial" w:hAnsi="Arial" w:cs="Arial"/>
          <w:color w:val="585858"/>
          <w:lang w:val="en-GB"/>
        </w:rPr>
        <w:t xml:space="preserve"> </w:t>
      </w:r>
      <w:r w:rsidRPr="002557C8">
        <w:rPr>
          <w:rFonts w:ascii="Arial" w:hAnsi="Arial" w:cs="Arial"/>
          <w:color w:val="585858"/>
          <w:lang w:val="en-GB"/>
        </w:rPr>
        <w:t xml:space="preserve">In case of lack of space or </w:t>
      </w:r>
      <w:r w:rsidR="00DC6362">
        <w:rPr>
          <w:rFonts w:ascii="Arial" w:hAnsi="Arial" w:cs="Arial"/>
          <w:color w:val="585858"/>
          <w:lang w:val="en-GB"/>
        </w:rPr>
        <w:t>i</w:t>
      </w:r>
      <w:r w:rsidRPr="002557C8">
        <w:rPr>
          <w:rFonts w:ascii="Arial" w:hAnsi="Arial" w:cs="Arial"/>
          <w:color w:val="585858"/>
          <w:lang w:val="en-GB"/>
        </w:rPr>
        <w:t>f</w:t>
      </w:r>
      <w:r w:rsidR="00DC6362">
        <w:rPr>
          <w:rFonts w:ascii="Arial" w:hAnsi="Arial" w:cs="Arial"/>
          <w:color w:val="585858"/>
          <w:lang w:val="en-GB"/>
        </w:rPr>
        <w:t xml:space="preserve"> you </w:t>
      </w:r>
      <w:r w:rsidRPr="002557C8">
        <w:rPr>
          <w:rFonts w:ascii="Arial" w:hAnsi="Arial" w:cs="Arial"/>
          <w:color w:val="585858"/>
          <w:lang w:val="en-GB"/>
        </w:rPr>
        <w:t>regist</w:t>
      </w:r>
      <w:r w:rsidR="00DC6362">
        <w:rPr>
          <w:rFonts w:ascii="Arial" w:hAnsi="Arial" w:cs="Arial"/>
          <w:color w:val="585858"/>
          <w:lang w:val="en-GB"/>
        </w:rPr>
        <w:t>er</w:t>
      </w:r>
      <w:r w:rsidRPr="002557C8">
        <w:rPr>
          <w:rFonts w:ascii="Arial" w:hAnsi="Arial" w:cs="Arial"/>
          <w:color w:val="585858"/>
          <w:lang w:val="en-GB"/>
        </w:rPr>
        <w:t xml:space="preserve"> after the deadline, </w:t>
      </w:r>
      <w:r w:rsidR="00DC6362">
        <w:rPr>
          <w:rFonts w:ascii="Arial" w:hAnsi="Arial" w:cs="Arial"/>
          <w:color w:val="585858"/>
          <w:lang w:val="en-GB"/>
        </w:rPr>
        <w:t xml:space="preserve">the </w:t>
      </w:r>
      <w:r w:rsidR="00DC6362" w:rsidRPr="0029283D">
        <w:rPr>
          <w:rFonts w:ascii="Arial" w:hAnsi="Arial" w:cs="Arial"/>
          <w:color w:val="585858"/>
          <w:lang w:val="en-GB"/>
        </w:rPr>
        <w:t xml:space="preserve">German-Norwegian Chamber of Commerce </w:t>
      </w:r>
      <w:r w:rsidRPr="002557C8">
        <w:rPr>
          <w:rFonts w:ascii="Arial" w:hAnsi="Arial" w:cs="Arial"/>
          <w:color w:val="585858"/>
          <w:lang w:val="en-GB"/>
        </w:rPr>
        <w:t>reserve</w:t>
      </w:r>
      <w:r w:rsidR="00DC6362">
        <w:rPr>
          <w:rFonts w:ascii="Arial" w:hAnsi="Arial" w:cs="Arial"/>
          <w:color w:val="585858"/>
          <w:lang w:val="en-GB"/>
        </w:rPr>
        <w:t>s</w:t>
      </w:r>
      <w:r w:rsidRPr="002557C8">
        <w:rPr>
          <w:rFonts w:ascii="Arial" w:hAnsi="Arial" w:cs="Arial"/>
          <w:color w:val="585858"/>
          <w:lang w:val="en-GB"/>
        </w:rPr>
        <w:t xml:space="preserve"> the rights to find another suitable location within the pavilion. We </w:t>
      </w:r>
      <w:proofErr w:type="gramStart"/>
      <w:r w:rsidRPr="002557C8">
        <w:rPr>
          <w:rFonts w:ascii="Arial" w:hAnsi="Arial" w:cs="Arial"/>
          <w:color w:val="585858"/>
          <w:lang w:val="en-GB"/>
        </w:rPr>
        <w:t>reserve also</w:t>
      </w:r>
      <w:proofErr w:type="gramEnd"/>
      <w:r w:rsidRPr="002557C8">
        <w:rPr>
          <w:rFonts w:ascii="Arial" w:hAnsi="Arial" w:cs="Arial"/>
          <w:color w:val="585858"/>
          <w:lang w:val="en-GB"/>
        </w:rPr>
        <w:t xml:space="preserve"> the right to make slight adjustments in size and dimensions, if necessary. The exhibitors will always be informed about </w:t>
      </w:r>
      <w:r w:rsidR="00222BB2" w:rsidRPr="002557C8">
        <w:rPr>
          <w:rFonts w:ascii="Arial" w:hAnsi="Arial" w:cs="Arial"/>
          <w:color w:val="585858"/>
          <w:lang w:val="en-GB"/>
        </w:rPr>
        <w:t xml:space="preserve">the </w:t>
      </w:r>
      <w:r w:rsidRPr="002557C8">
        <w:rPr>
          <w:rFonts w:ascii="Arial" w:hAnsi="Arial" w:cs="Arial"/>
          <w:color w:val="585858"/>
          <w:lang w:val="en-GB"/>
        </w:rPr>
        <w:t>changes.</w:t>
      </w:r>
    </w:p>
    <w:p w14:paraId="43229C7B" w14:textId="77777777" w:rsidR="00B82974" w:rsidRPr="0029283D" w:rsidRDefault="00B82974" w:rsidP="007A51E5">
      <w:pPr>
        <w:pStyle w:val="Listenabsatz"/>
        <w:numPr>
          <w:ilvl w:val="0"/>
          <w:numId w:val="1"/>
        </w:numPr>
        <w:tabs>
          <w:tab w:val="left" w:pos="731"/>
        </w:tabs>
        <w:spacing w:before="158" w:line="276" w:lineRule="auto"/>
        <w:ind w:right="145"/>
        <w:jc w:val="both"/>
        <w:rPr>
          <w:rFonts w:ascii="Arial" w:hAnsi="Arial" w:cs="Arial"/>
          <w:b/>
          <w:color w:val="0473B9"/>
          <w:sz w:val="18"/>
          <w:lang w:val="en-GB"/>
        </w:rPr>
      </w:pPr>
      <w:r w:rsidRPr="0029283D">
        <w:rPr>
          <w:rFonts w:ascii="Arial" w:hAnsi="Arial" w:cs="Arial"/>
          <w:b/>
          <w:color w:val="0473B9"/>
          <w:sz w:val="18"/>
          <w:lang w:val="en-GB"/>
        </w:rPr>
        <w:t>Obligations of Deutsch-Norwegische Handelskammer Services</w:t>
      </w:r>
      <w:r w:rsidRPr="0029283D">
        <w:rPr>
          <w:rFonts w:ascii="Arial" w:hAnsi="Arial" w:cs="Arial"/>
          <w:b/>
          <w:color w:val="0473B9"/>
          <w:spacing w:val="-2"/>
          <w:sz w:val="18"/>
          <w:lang w:val="en-GB"/>
        </w:rPr>
        <w:t xml:space="preserve"> </w:t>
      </w:r>
      <w:r w:rsidRPr="0029283D">
        <w:rPr>
          <w:rFonts w:ascii="Arial" w:hAnsi="Arial" w:cs="Arial"/>
          <w:b/>
          <w:color w:val="0473B9"/>
          <w:sz w:val="18"/>
          <w:lang w:val="en-GB"/>
        </w:rPr>
        <w:t>AS</w:t>
      </w:r>
    </w:p>
    <w:p w14:paraId="21D9E996" w14:textId="54881F32" w:rsidR="00B82974" w:rsidRDefault="00B82974" w:rsidP="007A51E5">
      <w:pPr>
        <w:pStyle w:val="Textkrper"/>
        <w:spacing w:before="20" w:line="276" w:lineRule="auto"/>
        <w:ind w:right="145"/>
        <w:jc w:val="both"/>
        <w:rPr>
          <w:rFonts w:ascii="Arial" w:hAnsi="Arial" w:cs="Arial"/>
          <w:color w:val="585858"/>
          <w:lang w:val="en-GB"/>
        </w:rPr>
      </w:pPr>
      <w:r w:rsidRPr="0029283D">
        <w:rPr>
          <w:rFonts w:ascii="Arial" w:hAnsi="Arial" w:cs="Arial"/>
          <w:color w:val="585858"/>
          <w:lang w:val="en-GB"/>
        </w:rPr>
        <w:t>DNHKS is committed to arrange the event as described</w:t>
      </w:r>
      <w:r w:rsidR="007A7D0B">
        <w:rPr>
          <w:rFonts w:ascii="Arial" w:hAnsi="Arial" w:cs="Arial"/>
          <w:color w:val="585858"/>
          <w:lang w:val="en-GB"/>
        </w:rPr>
        <w:t>,</w:t>
      </w:r>
      <w:r w:rsidRPr="0029283D">
        <w:rPr>
          <w:rFonts w:ascii="Arial" w:hAnsi="Arial" w:cs="Arial"/>
          <w:color w:val="585858"/>
          <w:lang w:val="en-GB"/>
        </w:rPr>
        <w:t xml:space="preserve"> provided </w:t>
      </w:r>
      <w:proofErr w:type="gramStart"/>
      <w:r w:rsidRPr="0029283D">
        <w:rPr>
          <w:rFonts w:ascii="Arial" w:hAnsi="Arial" w:cs="Arial"/>
          <w:color w:val="585858"/>
          <w:lang w:val="en-GB"/>
        </w:rPr>
        <w:t>a sufficient number of</w:t>
      </w:r>
      <w:proofErr w:type="gramEnd"/>
      <w:r w:rsidRPr="0029283D">
        <w:rPr>
          <w:rFonts w:ascii="Arial" w:hAnsi="Arial" w:cs="Arial"/>
          <w:color w:val="585858"/>
          <w:lang w:val="en-GB"/>
        </w:rPr>
        <w:t xml:space="preserve"> participants. In the case of an insufficient number of participants or significant changes in external preconditions, DNHKS can dissolve this contract. In this case, information will be given to participants as early as possible. Paid registration fees will be</w:t>
      </w:r>
      <w:r w:rsidRPr="0029283D">
        <w:rPr>
          <w:rFonts w:ascii="Arial" w:hAnsi="Arial" w:cs="Arial"/>
          <w:color w:val="585858"/>
          <w:spacing w:val="-11"/>
          <w:lang w:val="en-GB"/>
        </w:rPr>
        <w:t xml:space="preserve"> </w:t>
      </w:r>
      <w:r w:rsidRPr="0029283D">
        <w:rPr>
          <w:rFonts w:ascii="Arial" w:hAnsi="Arial" w:cs="Arial"/>
          <w:color w:val="585858"/>
          <w:lang w:val="en-GB"/>
        </w:rPr>
        <w:t>refunded.</w:t>
      </w:r>
    </w:p>
    <w:p w14:paraId="3FE2DD3C" w14:textId="77777777" w:rsidR="00B82974" w:rsidRPr="0029283D" w:rsidRDefault="00B82974" w:rsidP="007A51E5">
      <w:pPr>
        <w:pStyle w:val="Listenabsatz"/>
        <w:numPr>
          <w:ilvl w:val="0"/>
          <w:numId w:val="1"/>
        </w:numPr>
        <w:tabs>
          <w:tab w:val="left" w:pos="731"/>
        </w:tabs>
        <w:spacing w:before="160" w:line="276" w:lineRule="auto"/>
        <w:ind w:right="145"/>
        <w:jc w:val="both"/>
        <w:rPr>
          <w:rFonts w:ascii="Arial" w:hAnsi="Arial" w:cs="Arial"/>
          <w:b/>
          <w:color w:val="0473B9"/>
          <w:sz w:val="18"/>
          <w:lang w:val="en-GB"/>
        </w:rPr>
      </w:pPr>
      <w:r w:rsidRPr="0029283D">
        <w:rPr>
          <w:rFonts w:ascii="Arial" w:hAnsi="Arial" w:cs="Arial"/>
          <w:b/>
          <w:color w:val="0473B9"/>
          <w:sz w:val="18"/>
          <w:lang w:val="en-GB"/>
        </w:rPr>
        <w:t>Force Majeure</w:t>
      </w:r>
    </w:p>
    <w:p w14:paraId="7D4E140B" w14:textId="062A8A16" w:rsidR="00B82974" w:rsidRPr="007A51E5" w:rsidRDefault="00B82974" w:rsidP="007A51E5">
      <w:pPr>
        <w:pStyle w:val="Textkrper"/>
        <w:spacing w:before="18" w:line="276" w:lineRule="auto"/>
        <w:ind w:right="145"/>
        <w:jc w:val="both"/>
        <w:rPr>
          <w:rFonts w:ascii="Arial" w:hAnsi="Arial" w:cs="Arial"/>
          <w:color w:val="585858"/>
          <w:lang w:val="en-GB"/>
        </w:rPr>
      </w:pPr>
      <w:r w:rsidRPr="0029283D">
        <w:rPr>
          <w:rFonts w:ascii="Arial" w:hAnsi="Arial" w:cs="Arial"/>
          <w:color w:val="585858"/>
          <w:lang w:val="en-GB"/>
        </w:rPr>
        <w:t xml:space="preserve">DNHKS is not accountable, if the project fails due to circumstances not in the control of DNHKS, such as: strikes, natural disasters, lockout, changes in legislation, or similar. If, due to the </w:t>
      </w:r>
      <w:r w:rsidR="007A51E5" w:rsidRPr="0029283D">
        <w:rPr>
          <w:rFonts w:ascii="Arial" w:hAnsi="Arial" w:cs="Arial"/>
          <w:color w:val="585858"/>
          <w:lang w:val="en-GB"/>
        </w:rPr>
        <w:t>above-mentioned</w:t>
      </w:r>
      <w:r w:rsidRPr="0029283D">
        <w:rPr>
          <w:rFonts w:ascii="Arial" w:hAnsi="Arial" w:cs="Arial"/>
          <w:color w:val="585858"/>
          <w:lang w:val="en-GB"/>
        </w:rPr>
        <w:t xml:space="preserve"> conditions, the project </w:t>
      </w:r>
      <w:r w:rsidR="007A51E5" w:rsidRPr="0029283D">
        <w:rPr>
          <w:rFonts w:ascii="Arial" w:hAnsi="Arial" w:cs="Arial"/>
          <w:color w:val="585858"/>
          <w:lang w:val="en-GB"/>
        </w:rPr>
        <w:t>cannot</w:t>
      </w:r>
      <w:r w:rsidRPr="0029283D">
        <w:rPr>
          <w:rFonts w:ascii="Arial" w:hAnsi="Arial" w:cs="Arial"/>
          <w:color w:val="585858"/>
          <w:lang w:val="en-GB"/>
        </w:rPr>
        <w:t xml:space="preserve"> </w:t>
      </w:r>
      <w:r w:rsidR="00361719" w:rsidRPr="0029283D">
        <w:rPr>
          <w:rFonts w:ascii="Arial" w:hAnsi="Arial" w:cs="Arial"/>
          <w:color w:val="585858"/>
          <w:lang w:val="en-GB"/>
        </w:rPr>
        <w:t>take</w:t>
      </w:r>
      <w:r w:rsidR="00F4737F" w:rsidRPr="0029283D">
        <w:rPr>
          <w:rFonts w:ascii="Arial" w:hAnsi="Arial" w:cs="Arial"/>
          <w:color w:val="585858"/>
          <w:lang w:val="en-GB"/>
        </w:rPr>
        <w:t xml:space="preserve"> place</w:t>
      </w:r>
      <w:r w:rsidRPr="0029283D">
        <w:rPr>
          <w:rFonts w:ascii="Arial" w:hAnsi="Arial" w:cs="Arial"/>
          <w:color w:val="585858"/>
          <w:lang w:val="en-GB"/>
        </w:rPr>
        <w:t>, the registered participants are liable for the costs incurred, including project management.</w:t>
      </w:r>
    </w:p>
    <w:p w14:paraId="3763F49D" w14:textId="77777777" w:rsidR="00B82974" w:rsidRPr="0029283D" w:rsidRDefault="00B82974" w:rsidP="007A51E5">
      <w:pPr>
        <w:pStyle w:val="Listenabsatz"/>
        <w:numPr>
          <w:ilvl w:val="0"/>
          <w:numId w:val="1"/>
        </w:numPr>
        <w:tabs>
          <w:tab w:val="left" w:pos="726"/>
        </w:tabs>
        <w:spacing w:before="160" w:line="276" w:lineRule="auto"/>
        <w:ind w:right="145"/>
        <w:jc w:val="both"/>
        <w:rPr>
          <w:rFonts w:ascii="Arial" w:hAnsi="Arial" w:cs="Arial"/>
          <w:b/>
          <w:color w:val="0473B9"/>
          <w:sz w:val="18"/>
          <w:lang w:val="en-GB"/>
        </w:rPr>
      </w:pPr>
      <w:r w:rsidRPr="0029283D">
        <w:rPr>
          <w:rFonts w:ascii="Arial" w:hAnsi="Arial" w:cs="Arial"/>
          <w:b/>
          <w:color w:val="0473B9"/>
          <w:sz w:val="18"/>
          <w:lang w:val="en-GB"/>
        </w:rPr>
        <w:t>Disagreements</w:t>
      </w:r>
    </w:p>
    <w:p w14:paraId="10AC0660" w14:textId="77777777" w:rsidR="00B82974" w:rsidRPr="00361719" w:rsidRDefault="00B82974" w:rsidP="00361719">
      <w:pPr>
        <w:pStyle w:val="Textkrper"/>
        <w:spacing w:before="20" w:line="276" w:lineRule="auto"/>
        <w:ind w:right="145"/>
        <w:jc w:val="both"/>
        <w:rPr>
          <w:rFonts w:ascii="Arial" w:hAnsi="Arial" w:cs="Arial"/>
          <w:color w:val="585858"/>
          <w:lang w:val="en-GB"/>
        </w:rPr>
      </w:pPr>
      <w:r w:rsidRPr="0029283D">
        <w:rPr>
          <w:rFonts w:ascii="Arial" w:hAnsi="Arial" w:cs="Arial"/>
          <w:color w:val="585858"/>
          <w:lang w:val="en-GB"/>
        </w:rPr>
        <w:t>If disagreements arise connected to this project, the legal department of DNHKS will try to resolve the dispute. Should this not lead to success, the parties will authorize the Oslo City Court for a judicial resolution.</w:t>
      </w:r>
    </w:p>
    <w:p w14:paraId="4A7C0C78" w14:textId="77777777" w:rsidR="00125755" w:rsidRPr="0029283D" w:rsidRDefault="00125755" w:rsidP="007A51E5">
      <w:pPr>
        <w:ind w:right="145"/>
        <w:rPr>
          <w:rFonts w:ascii="Arial" w:hAnsi="Arial" w:cs="Arial"/>
          <w:lang w:val="en-GB"/>
        </w:rPr>
      </w:pPr>
    </w:p>
    <w:sectPr w:rsidR="00125755" w:rsidRPr="0029283D" w:rsidSect="00D61145">
      <w:headerReference w:type="default" r:id="rId14"/>
      <w:footerReference w:type="default" r:id="rId15"/>
      <w:pgSz w:w="11910" w:h="16840"/>
      <w:pgMar w:top="2552" w:right="1417" w:bottom="1417" w:left="1417" w:header="0" w:footer="170"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BD1922" w14:textId="77777777" w:rsidR="00E80C82" w:rsidRDefault="00E80C82" w:rsidP="00B82974">
      <w:r>
        <w:separator/>
      </w:r>
    </w:p>
  </w:endnote>
  <w:endnote w:type="continuationSeparator" w:id="0">
    <w:p w14:paraId="104818F2" w14:textId="77777777" w:rsidR="00E80C82" w:rsidRDefault="00E80C82" w:rsidP="00B82974">
      <w:r>
        <w:continuationSeparator/>
      </w:r>
    </w:p>
  </w:endnote>
  <w:endnote w:type="continuationNotice" w:id="1">
    <w:p w14:paraId="2C804E61" w14:textId="77777777" w:rsidR="00E80C82" w:rsidRDefault="00E80C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S Gothic">
    <w:altName w:val="ＭＳ ゴシック"/>
    <w:panose1 w:val="020B0609070205080204"/>
    <w:charset w:val="80"/>
    <w:family w:val="modern"/>
    <w:pitch w:val="fixed"/>
    <w:sig w:usb0="E00002FF" w:usb1="6AC7FDFB" w:usb2="08000012" w:usb3="00000000" w:csb0="0002009F" w:csb1="00000000"/>
  </w:font>
  <w:font w:name="Segoe UI Light">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Black">
    <w:panose1 w:val="020B0A02040204020203"/>
    <w:charset w:val="00"/>
    <w:family w:val="swiss"/>
    <w:pitch w:val="variable"/>
    <w:sig w:usb0="E00002FF" w:usb1="4000E47F" w:usb2="00000021"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A9067" w14:textId="77777777" w:rsidR="00007FCA" w:rsidRPr="00007FCA" w:rsidRDefault="00007FCA" w:rsidP="00A165B3">
    <w:pPr>
      <w:widowControl/>
      <w:autoSpaceDE/>
      <w:autoSpaceDN/>
      <w:spacing w:after="160" w:line="259" w:lineRule="auto"/>
      <w:ind w:left="5964" w:firstLine="284"/>
      <w:rPr>
        <w:rFonts w:ascii="Arial" w:hAnsi="Arial" w:cs="Arial"/>
        <w:sz w:val="18"/>
        <w:szCs w:val="18"/>
        <w:lang w:val="en-GB"/>
      </w:rPr>
    </w:pPr>
    <w:r w:rsidRPr="00007FCA">
      <w:rPr>
        <w:rFonts w:ascii="Arial" w:hAnsi="Arial" w:cs="Arial"/>
        <w:sz w:val="18"/>
        <w:szCs w:val="18"/>
        <w:lang w:val="en-GB"/>
      </w:rPr>
      <w:t>A joint project of</w:t>
    </w:r>
  </w:p>
  <w:p w14:paraId="6D3324F2" w14:textId="6FE2ABEF" w:rsidR="00F93EFE" w:rsidRDefault="008E42EB">
    <w:pPr>
      <w:pStyle w:val="Fuzeile"/>
    </w:pPr>
    <w:r>
      <w:rPr>
        <w:noProof/>
      </w:rPr>
      <w:drawing>
        <wp:anchor distT="0" distB="0" distL="114300" distR="114300" simplePos="0" relativeHeight="251658243" behindDoc="1" locked="0" layoutInCell="1" allowOverlap="1" wp14:anchorId="74B94C9A" wp14:editId="5922D3D5">
          <wp:simplePos x="0" y="0"/>
          <wp:positionH relativeFrom="column">
            <wp:posOffset>3898595</wp:posOffset>
          </wp:positionH>
          <wp:positionV relativeFrom="paragraph">
            <wp:posOffset>30480</wp:posOffset>
          </wp:positionV>
          <wp:extent cx="942905" cy="534009"/>
          <wp:effectExtent l="0" t="0" r="0" b="0"/>
          <wp:wrapNone/>
          <wp:docPr id="21" name="Picture 2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942905" cy="534009"/>
                  </a:xfrm>
                  <a:prstGeom prst="rect">
                    <a:avLst/>
                  </a:prstGeom>
                </pic:spPr>
              </pic:pic>
            </a:graphicData>
          </a:graphic>
          <wp14:sizeRelH relativeFrom="margin">
            <wp14:pctWidth>0</wp14:pctWidth>
          </wp14:sizeRelH>
          <wp14:sizeRelV relativeFrom="margin">
            <wp14:pctHeight>0</wp14:pctHeight>
          </wp14:sizeRelV>
        </wp:anchor>
      </w:drawing>
    </w:r>
    <w:r w:rsidR="00F93EFE" w:rsidRPr="00405978">
      <w:rPr>
        <w:noProof/>
        <w:sz w:val="20"/>
      </w:rPr>
      <w:drawing>
        <wp:anchor distT="0" distB="0" distL="0" distR="0" simplePos="0" relativeHeight="251658240" behindDoc="0" locked="0" layoutInCell="1" allowOverlap="1" wp14:anchorId="72E3AB64" wp14:editId="31B8A104">
          <wp:simplePos x="0" y="0"/>
          <wp:positionH relativeFrom="page">
            <wp:posOffset>5804866</wp:posOffset>
          </wp:positionH>
          <wp:positionV relativeFrom="paragraph">
            <wp:posOffset>116315</wp:posOffset>
          </wp:positionV>
          <wp:extent cx="1513205" cy="337820"/>
          <wp:effectExtent l="0" t="0" r="0" b="0"/>
          <wp:wrapTopAndBottom/>
          <wp:docPr id="22"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6.png"/>
                  <pic:cNvPicPr/>
                </pic:nvPicPr>
                <pic:blipFill>
                  <a:blip r:embed="rId2" cstate="print"/>
                  <a:stretch>
                    <a:fillRect/>
                  </a:stretch>
                </pic:blipFill>
                <pic:spPr>
                  <a:xfrm>
                    <a:off x="0" y="0"/>
                    <a:ext cx="1513205" cy="337820"/>
                  </a:xfrm>
                  <a:prstGeom prst="rect">
                    <a:avLst/>
                  </a:prstGeom>
                </pic:spPr>
              </pic:pic>
            </a:graphicData>
          </a:graphic>
        </wp:anchor>
      </w:drawing>
    </w:r>
  </w:p>
  <w:p w14:paraId="7AC74D3E" w14:textId="50CD195C" w:rsidR="00125755" w:rsidRDefault="00125755">
    <w:pPr>
      <w:pStyle w:val="Textkrper"/>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D4E899" w14:textId="77777777" w:rsidR="00E80C82" w:rsidRDefault="00E80C82" w:rsidP="00B82974">
      <w:r>
        <w:separator/>
      </w:r>
    </w:p>
  </w:footnote>
  <w:footnote w:type="continuationSeparator" w:id="0">
    <w:p w14:paraId="3FB7BD5D" w14:textId="77777777" w:rsidR="00E80C82" w:rsidRDefault="00E80C82" w:rsidP="00B82974">
      <w:r>
        <w:continuationSeparator/>
      </w:r>
    </w:p>
  </w:footnote>
  <w:footnote w:type="continuationNotice" w:id="1">
    <w:p w14:paraId="1E87F58A" w14:textId="77777777" w:rsidR="00E80C82" w:rsidRDefault="00E80C8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428DA" w14:textId="283DE74E" w:rsidR="00B82974" w:rsidRDefault="00BF06C2">
    <w:pPr>
      <w:pStyle w:val="Kopfzeile"/>
    </w:pPr>
    <w:r>
      <w:rPr>
        <w:noProof/>
      </w:rPr>
      <w:drawing>
        <wp:anchor distT="0" distB="0" distL="114300" distR="114300" simplePos="0" relativeHeight="251658241" behindDoc="1" locked="0" layoutInCell="1" allowOverlap="1" wp14:anchorId="4D879DB4" wp14:editId="209A6569">
          <wp:simplePos x="0" y="0"/>
          <wp:positionH relativeFrom="margin">
            <wp:posOffset>-747395</wp:posOffset>
          </wp:positionH>
          <wp:positionV relativeFrom="paragraph">
            <wp:posOffset>114300</wp:posOffset>
          </wp:positionV>
          <wp:extent cx="7257415" cy="1352546"/>
          <wp:effectExtent l="0" t="0" r="635" b="63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t="3577" b="11765"/>
                  <a:stretch/>
                </pic:blipFill>
                <pic:spPr bwMode="auto">
                  <a:xfrm>
                    <a:off x="0" y="0"/>
                    <a:ext cx="7258050" cy="135266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86E3281" w14:textId="69DF7506" w:rsidR="00125755" w:rsidRDefault="00BF06C2">
    <w:pPr>
      <w:pStyle w:val="Textkrper"/>
      <w:spacing w:line="14" w:lineRule="auto"/>
      <w:rPr>
        <w:sz w:val="2"/>
      </w:rPr>
    </w:pPr>
    <w:r>
      <w:rPr>
        <w:noProof/>
      </w:rPr>
      <mc:AlternateContent>
        <mc:Choice Requires="wps">
          <w:drawing>
            <wp:anchor distT="45720" distB="45720" distL="114300" distR="114300" simplePos="0" relativeHeight="251658242" behindDoc="0" locked="0" layoutInCell="1" allowOverlap="1" wp14:anchorId="586D1E28" wp14:editId="5B2B1904">
              <wp:simplePos x="0" y="0"/>
              <wp:positionH relativeFrom="margin">
                <wp:posOffset>3982085</wp:posOffset>
              </wp:positionH>
              <wp:positionV relativeFrom="paragraph">
                <wp:posOffset>242570</wp:posOffset>
              </wp:positionV>
              <wp:extent cx="329565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0" cy="1404620"/>
                      </a:xfrm>
                      <a:prstGeom prst="rect">
                        <a:avLst/>
                      </a:prstGeom>
                      <a:noFill/>
                      <a:ln w="9525">
                        <a:noFill/>
                        <a:miter lim="800000"/>
                        <a:headEnd/>
                        <a:tailEnd/>
                      </a:ln>
                    </wps:spPr>
                    <wps:txbx>
                      <w:txbxContent>
                        <w:p w14:paraId="638639F0" w14:textId="77777777" w:rsidR="00D86C8F" w:rsidRPr="00341057" w:rsidRDefault="00D86C8F">
                          <w:pPr>
                            <w:rPr>
                              <w:rFonts w:asciiTheme="minorHAnsi" w:hAnsiTheme="minorHAnsi" w:cstheme="minorHAnsi"/>
                              <w:b/>
                              <w:bCs/>
                              <w:color w:val="FFFFFF" w:themeColor="background1"/>
                              <w:sz w:val="44"/>
                              <w:szCs w:val="44"/>
                            </w:rPr>
                          </w:pPr>
                          <w:r w:rsidRPr="00341057">
                            <w:rPr>
                              <w:rFonts w:asciiTheme="minorHAnsi" w:hAnsiTheme="minorHAnsi" w:cstheme="minorHAnsi"/>
                              <w:b/>
                              <w:bCs/>
                              <w:color w:val="FFFFFF" w:themeColor="background1"/>
                              <w:sz w:val="44"/>
                              <w:szCs w:val="44"/>
                            </w:rPr>
                            <w:t>Oslo</w:t>
                          </w:r>
                        </w:p>
                        <w:p w14:paraId="219322D0" w14:textId="59150B15" w:rsidR="00BF06C2" w:rsidRPr="00341057" w:rsidRDefault="0005575E">
                          <w:pPr>
                            <w:rPr>
                              <w:rFonts w:asciiTheme="minorHAnsi" w:hAnsiTheme="minorHAnsi" w:cstheme="minorHAnsi"/>
                              <w:b/>
                              <w:bCs/>
                              <w:color w:val="FFFFFF" w:themeColor="background1"/>
                              <w:sz w:val="44"/>
                              <w:szCs w:val="44"/>
                            </w:rPr>
                          </w:pPr>
                          <w:r w:rsidRPr="00341057">
                            <w:rPr>
                              <w:rFonts w:asciiTheme="minorHAnsi" w:hAnsiTheme="minorHAnsi" w:cstheme="minorHAnsi"/>
                              <w:b/>
                              <w:bCs/>
                              <w:color w:val="FFFFFF" w:themeColor="background1"/>
                              <w:sz w:val="44"/>
                              <w:szCs w:val="44"/>
                            </w:rPr>
                            <w:t>6</w:t>
                          </w:r>
                          <w:r w:rsidR="00D86C8F" w:rsidRPr="00341057">
                            <w:rPr>
                              <w:rFonts w:asciiTheme="minorHAnsi" w:hAnsiTheme="minorHAnsi" w:cstheme="minorHAnsi"/>
                              <w:b/>
                              <w:bCs/>
                              <w:color w:val="FFFFFF" w:themeColor="background1"/>
                              <w:sz w:val="44"/>
                              <w:szCs w:val="44"/>
                              <w:vertAlign w:val="superscript"/>
                            </w:rPr>
                            <w:t>th</w:t>
                          </w:r>
                          <w:r w:rsidR="00D86C8F" w:rsidRPr="00341057">
                            <w:rPr>
                              <w:rFonts w:asciiTheme="minorHAnsi" w:hAnsiTheme="minorHAnsi" w:cstheme="minorHAnsi"/>
                              <w:b/>
                              <w:bCs/>
                              <w:color w:val="FFFFFF" w:themeColor="background1"/>
                              <w:sz w:val="44"/>
                              <w:szCs w:val="44"/>
                            </w:rPr>
                            <w:t xml:space="preserve"> to </w:t>
                          </w:r>
                          <w:r w:rsidRPr="00341057">
                            <w:rPr>
                              <w:rFonts w:asciiTheme="minorHAnsi" w:hAnsiTheme="minorHAnsi" w:cstheme="minorHAnsi"/>
                              <w:b/>
                              <w:bCs/>
                              <w:color w:val="FFFFFF" w:themeColor="background1"/>
                              <w:sz w:val="44"/>
                              <w:szCs w:val="44"/>
                            </w:rPr>
                            <w:t>9</w:t>
                          </w:r>
                          <w:r w:rsidR="00D86C8F" w:rsidRPr="00341057">
                            <w:rPr>
                              <w:rFonts w:asciiTheme="minorHAnsi" w:hAnsiTheme="minorHAnsi" w:cstheme="minorHAnsi"/>
                              <w:b/>
                              <w:bCs/>
                              <w:color w:val="FFFFFF" w:themeColor="background1"/>
                              <w:sz w:val="44"/>
                              <w:szCs w:val="44"/>
                              <w:vertAlign w:val="superscript"/>
                            </w:rPr>
                            <w:t>th</w:t>
                          </w:r>
                          <w:r w:rsidR="00D86C8F" w:rsidRPr="00341057">
                            <w:rPr>
                              <w:rFonts w:asciiTheme="minorHAnsi" w:hAnsiTheme="minorHAnsi" w:cstheme="minorHAnsi"/>
                              <w:b/>
                              <w:bCs/>
                              <w:color w:val="FFFFFF" w:themeColor="background1"/>
                              <w:sz w:val="44"/>
                              <w:szCs w:val="44"/>
                            </w:rPr>
                            <w:t xml:space="preserve"> </w:t>
                          </w:r>
                          <w:r w:rsidRPr="00341057">
                            <w:rPr>
                              <w:rFonts w:asciiTheme="minorHAnsi" w:hAnsiTheme="minorHAnsi" w:cstheme="minorHAnsi"/>
                              <w:b/>
                              <w:bCs/>
                              <w:color w:val="FFFFFF" w:themeColor="background1"/>
                              <w:sz w:val="44"/>
                              <w:szCs w:val="44"/>
                            </w:rPr>
                            <w:t>June</w:t>
                          </w:r>
                          <w:r w:rsidR="00CE213C" w:rsidRPr="00341057">
                            <w:rPr>
                              <w:rFonts w:asciiTheme="minorHAnsi" w:hAnsiTheme="minorHAnsi" w:cstheme="minorHAnsi"/>
                              <w:b/>
                              <w:bCs/>
                              <w:color w:val="FFFFFF" w:themeColor="background1"/>
                              <w:sz w:val="44"/>
                              <w:szCs w:val="44"/>
                            </w:rPr>
                            <w:t xml:space="preserve"> 2023</w:t>
                          </w:r>
                          <w:r w:rsidR="00D86C8F" w:rsidRPr="00341057">
                            <w:rPr>
                              <w:rFonts w:asciiTheme="minorHAnsi" w:hAnsiTheme="minorHAnsi" w:cstheme="minorHAnsi"/>
                              <w:b/>
                              <w:bCs/>
                              <w:color w:val="FFFFFF" w:themeColor="background1"/>
                              <w:sz w:val="44"/>
                              <w:szCs w:val="44"/>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86D1E28" id="_x0000_t202" coordsize="21600,21600" o:spt="202" path="m,l,21600r21600,l21600,xe">
              <v:stroke joinstyle="miter"/>
              <v:path gradientshapeok="t" o:connecttype="rect"/>
            </v:shapetype>
            <v:shape id="Text Box 2" o:spid="_x0000_s1026" type="#_x0000_t202" style="position:absolute;margin-left:313.55pt;margin-top:19.1pt;width:259.5pt;height:110.6pt;z-index:25165824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" filled="f" stroked="f">
              <v:textbox style="mso-fit-shape-to-text:t">
                <w:txbxContent>
                  <w:p w14:paraId="638639F0" w14:textId="77777777" w:rsidR="00D86C8F" w:rsidRPr="00341057" w:rsidRDefault="00D86C8F">
                    <w:pPr>
                      <w:rPr>
                        <w:rFonts w:asciiTheme="minorHAnsi" w:hAnsiTheme="minorHAnsi" w:cstheme="minorHAnsi"/>
                        <w:b/>
                        <w:bCs/>
                        <w:color w:val="FFFFFF" w:themeColor="background1"/>
                        <w:sz w:val="44"/>
                        <w:szCs w:val="44"/>
                      </w:rPr>
                    </w:pPr>
                    <w:r w:rsidRPr="00341057">
                      <w:rPr>
                        <w:rFonts w:asciiTheme="minorHAnsi" w:hAnsiTheme="minorHAnsi" w:cstheme="minorHAnsi"/>
                        <w:b/>
                        <w:bCs/>
                        <w:color w:val="FFFFFF" w:themeColor="background1"/>
                        <w:sz w:val="44"/>
                        <w:szCs w:val="44"/>
                      </w:rPr>
                      <w:t>Oslo</w:t>
                    </w:r>
                  </w:p>
                  <w:p w14:paraId="219322D0" w14:textId="59150B15" w:rsidR="00BF06C2" w:rsidRPr="00341057" w:rsidRDefault="0005575E">
                    <w:pPr>
                      <w:rPr>
                        <w:rFonts w:asciiTheme="minorHAnsi" w:hAnsiTheme="minorHAnsi" w:cstheme="minorHAnsi"/>
                        <w:b/>
                        <w:bCs/>
                        <w:color w:val="FFFFFF" w:themeColor="background1"/>
                        <w:sz w:val="44"/>
                        <w:szCs w:val="44"/>
                      </w:rPr>
                    </w:pPr>
                    <w:r w:rsidRPr="00341057">
                      <w:rPr>
                        <w:rFonts w:asciiTheme="minorHAnsi" w:hAnsiTheme="minorHAnsi" w:cstheme="minorHAnsi"/>
                        <w:b/>
                        <w:bCs/>
                        <w:color w:val="FFFFFF" w:themeColor="background1"/>
                        <w:sz w:val="44"/>
                        <w:szCs w:val="44"/>
                      </w:rPr>
                      <w:t>6</w:t>
                    </w:r>
                    <w:r w:rsidR="00D86C8F" w:rsidRPr="00341057">
                      <w:rPr>
                        <w:rFonts w:asciiTheme="minorHAnsi" w:hAnsiTheme="minorHAnsi" w:cstheme="minorHAnsi"/>
                        <w:b/>
                        <w:bCs/>
                        <w:color w:val="FFFFFF" w:themeColor="background1"/>
                        <w:sz w:val="44"/>
                        <w:szCs w:val="44"/>
                        <w:vertAlign w:val="superscript"/>
                      </w:rPr>
                      <w:t>th</w:t>
                    </w:r>
                    <w:r w:rsidR="00D86C8F" w:rsidRPr="00341057">
                      <w:rPr>
                        <w:rFonts w:asciiTheme="minorHAnsi" w:hAnsiTheme="minorHAnsi" w:cstheme="minorHAnsi"/>
                        <w:b/>
                        <w:bCs/>
                        <w:color w:val="FFFFFF" w:themeColor="background1"/>
                        <w:sz w:val="44"/>
                        <w:szCs w:val="44"/>
                      </w:rPr>
                      <w:t xml:space="preserve"> to </w:t>
                    </w:r>
                    <w:r w:rsidRPr="00341057">
                      <w:rPr>
                        <w:rFonts w:asciiTheme="minorHAnsi" w:hAnsiTheme="minorHAnsi" w:cstheme="minorHAnsi"/>
                        <w:b/>
                        <w:bCs/>
                        <w:color w:val="FFFFFF" w:themeColor="background1"/>
                        <w:sz w:val="44"/>
                        <w:szCs w:val="44"/>
                      </w:rPr>
                      <w:t>9</w:t>
                    </w:r>
                    <w:r w:rsidR="00D86C8F" w:rsidRPr="00341057">
                      <w:rPr>
                        <w:rFonts w:asciiTheme="minorHAnsi" w:hAnsiTheme="minorHAnsi" w:cstheme="minorHAnsi"/>
                        <w:b/>
                        <w:bCs/>
                        <w:color w:val="FFFFFF" w:themeColor="background1"/>
                        <w:sz w:val="44"/>
                        <w:szCs w:val="44"/>
                        <w:vertAlign w:val="superscript"/>
                      </w:rPr>
                      <w:t>th</w:t>
                    </w:r>
                    <w:r w:rsidR="00D86C8F" w:rsidRPr="00341057">
                      <w:rPr>
                        <w:rFonts w:asciiTheme="minorHAnsi" w:hAnsiTheme="minorHAnsi" w:cstheme="minorHAnsi"/>
                        <w:b/>
                        <w:bCs/>
                        <w:color w:val="FFFFFF" w:themeColor="background1"/>
                        <w:sz w:val="44"/>
                        <w:szCs w:val="44"/>
                      </w:rPr>
                      <w:t xml:space="preserve"> </w:t>
                    </w:r>
                    <w:r w:rsidRPr="00341057">
                      <w:rPr>
                        <w:rFonts w:asciiTheme="minorHAnsi" w:hAnsiTheme="minorHAnsi" w:cstheme="minorHAnsi"/>
                        <w:b/>
                        <w:bCs/>
                        <w:color w:val="FFFFFF" w:themeColor="background1"/>
                        <w:sz w:val="44"/>
                        <w:szCs w:val="44"/>
                      </w:rPr>
                      <w:t>June</w:t>
                    </w:r>
                    <w:r w:rsidR="00CE213C" w:rsidRPr="00341057">
                      <w:rPr>
                        <w:rFonts w:asciiTheme="minorHAnsi" w:hAnsiTheme="minorHAnsi" w:cstheme="minorHAnsi"/>
                        <w:b/>
                        <w:bCs/>
                        <w:color w:val="FFFFFF" w:themeColor="background1"/>
                        <w:sz w:val="44"/>
                        <w:szCs w:val="44"/>
                      </w:rPr>
                      <w:t xml:space="preserve"> 2023</w:t>
                    </w:r>
                    <w:r w:rsidR="00D86C8F" w:rsidRPr="00341057">
                      <w:rPr>
                        <w:rFonts w:asciiTheme="minorHAnsi" w:hAnsiTheme="minorHAnsi" w:cstheme="minorHAnsi"/>
                        <w:b/>
                        <w:bCs/>
                        <w:color w:val="FFFFFF" w:themeColor="background1"/>
                        <w:sz w:val="44"/>
                        <w:szCs w:val="44"/>
                      </w:rPr>
                      <w:t xml:space="preserve"> </w:t>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B2CA3"/>
    <w:multiLevelType w:val="hybridMultilevel"/>
    <w:tmpl w:val="61EAA220"/>
    <w:lvl w:ilvl="0" w:tplc="51DE38C6">
      <w:numFmt w:val="bullet"/>
      <w:lvlText w:val="☐"/>
      <w:lvlJc w:val="left"/>
      <w:pPr>
        <w:ind w:left="786" w:hanging="233"/>
      </w:pPr>
      <w:rPr>
        <w:rFonts w:ascii="MS Gothic" w:eastAsia="MS Gothic" w:hAnsi="MS Gothic" w:cs="MS Gothic" w:hint="default"/>
        <w:color w:val="585858"/>
        <w:w w:val="100"/>
        <w:sz w:val="18"/>
        <w:szCs w:val="18"/>
        <w:lang w:val="nb" w:eastAsia="nb" w:bidi="nb"/>
      </w:rPr>
    </w:lvl>
    <w:lvl w:ilvl="1" w:tplc="768EAE74">
      <w:numFmt w:val="bullet"/>
      <w:lvlText w:val="•"/>
      <w:lvlJc w:val="left"/>
      <w:pPr>
        <w:ind w:left="1004" w:hanging="360"/>
      </w:pPr>
      <w:rPr>
        <w:rFonts w:ascii="Segoe UI Light" w:eastAsia="Segoe UI Light" w:hAnsi="Segoe UI Light" w:cs="Segoe UI Light" w:hint="default"/>
        <w:color w:val="585858"/>
        <w:spacing w:val="-4"/>
        <w:w w:val="100"/>
        <w:sz w:val="18"/>
        <w:szCs w:val="18"/>
        <w:lang w:val="nb" w:eastAsia="nb" w:bidi="nb"/>
      </w:rPr>
    </w:lvl>
    <w:lvl w:ilvl="2" w:tplc="051E8A86">
      <w:numFmt w:val="bullet"/>
      <w:lvlText w:val="o"/>
      <w:lvlJc w:val="left"/>
      <w:pPr>
        <w:ind w:left="1297" w:hanging="360"/>
      </w:pPr>
      <w:rPr>
        <w:rFonts w:ascii="Courier New" w:eastAsia="Courier New" w:hAnsi="Courier New" w:cs="Courier New" w:hint="default"/>
        <w:color w:val="585858"/>
        <w:spacing w:val="-3"/>
        <w:w w:val="100"/>
        <w:sz w:val="18"/>
        <w:szCs w:val="18"/>
        <w:lang w:val="nb" w:eastAsia="nb" w:bidi="nb"/>
      </w:rPr>
    </w:lvl>
    <w:lvl w:ilvl="3" w:tplc="C2B2A5F0">
      <w:numFmt w:val="bullet"/>
      <w:lvlText w:val="•"/>
      <w:lvlJc w:val="left"/>
      <w:pPr>
        <w:ind w:left="2423" w:hanging="360"/>
      </w:pPr>
      <w:rPr>
        <w:rFonts w:hint="default"/>
        <w:lang w:val="nb" w:eastAsia="nb" w:bidi="nb"/>
      </w:rPr>
    </w:lvl>
    <w:lvl w:ilvl="4" w:tplc="6DC6D374">
      <w:numFmt w:val="bullet"/>
      <w:lvlText w:val="•"/>
      <w:lvlJc w:val="left"/>
      <w:pPr>
        <w:ind w:left="3546" w:hanging="360"/>
      </w:pPr>
      <w:rPr>
        <w:rFonts w:hint="default"/>
        <w:lang w:val="nb" w:eastAsia="nb" w:bidi="nb"/>
      </w:rPr>
    </w:lvl>
    <w:lvl w:ilvl="5" w:tplc="89D64F92">
      <w:numFmt w:val="bullet"/>
      <w:lvlText w:val="•"/>
      <w:lvlJc w:val="left"/>
      <w:pPr>
        <w:ind w:left="4669" w:hanging="360"/>
      </w:pPr>
      <w:rPr>
        <w:rFonts w:hint="default"/>
        <w:lang w:val="nb" w:eastAsia="nb" w:bidi="nb"/>
      </w:rPr>
    </w:lvl>
    <w:lvl w:ilvl="6" w:tplc="FE92B9C2">
      <w:numFmt w:val="bullet"/>
      <w:lvlText w:val="•"/>
      <w:lvlJc w:val="left"/>
      <w:pPr>
        <w:ind w:left="5793" w:hanging="360"/>
      </w:pPr>
      <w:rPr>
        <w:rFonts w:hint="default"/>
        <w:lang w:val="nb" w:eastAsia="nb" w:bidi="nb"/>
      </w:rPr>
    </w:lvl>
    <w:lvl w:ilvl="7" w:tplc="F0A0DB02">
      <w:numFmt w:val="bullet"/>
      <w:lvlText w:val="•"/>
      <w:lvlJc w:val="left"/>
      <w:pPr>
        <w:ind w:left="6916" w:hanging="360"/>
      </w:pPr>
      <w:rPr>
        <w:rFonts w:hint="default"/>
        <w:lang w:val="nb" w:eastAsia="nb" w:bidi="nb"/>
      </w:rPr>
    </w:lvl>
    <w:lvl w:ilvl="8" w:tplc="8C16D0CA">
      <w:numFmt w:val="bullet"/>
      <w:lvlText w:val="•"/>
      <w:lvlJc w:val="left"/>
      <w:pPr>
        <w:ind w:left="8039" w:hanging="360"/>
      </w:pPr>
      <w:rPr>
        <w:rFonts w:hint="default"/>
        <w:lang w:val="nb" w:eastAsia="nb" w:bidi="nb"/>
      </w:rPr>
    </w:lvl>
  </w:abstractNum>
  <w:abstractNum w:abstractNumId="1" w15:restartNumberingAfterBreak="0">
    <w:nsid w:val="64642C9D"/>
    <w:multiLevelType w:val="hybridMultilevel"/>
    <w:tmpl w:val="DDE087F2"/>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num w:numId="1" w16cid:durableId="1900818517">
    <w:abstractNumId w:val="1"/>
  </w:num>
  <w:num w:numId="2" w16cid:durableId="15331546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forms" w:enforcement="1" w:cryptProviderType="rsaAES" w:cryptAlgorithmClass="hash" w:cryptAlgorithmType="typeAny" w:cryptAlgorithmSid="14" w:cryptSpinCount="100000" w:hash="ALnjtyDhGbX8//jOu3kVFGDs1U0RV8BfMxTtyl0atvjPbzz14BZXDoK9wyNCyL8ZeywWkZT1dx2cgS1gT3XN4w==" w:salt="r7QwlL3C7DARcawwYbQAdQ=="/>
  <w:defaultTabStop w:val="28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974"/>
    <w:rsid w:val="000059B4"/>
    <w:rsid w:val="00007FCA"/>
    <w:rsid w:val="00011480"/>
    <w:rsid w:val="00025B13"/>
    <w:rsid w:val="00025B42"/>
    <w:rsid w:val="00027ACA"/>
    <w:rsid w:val="00030B5C"/>
    <w:rsid w:val="00033322"/>
    <w:rsid w:val="0005575E"/>
    <w:rsid w:val="0007121A"/>
    <w:rsid w:val="0008780C"/>
    <w:rsid w:val="000A1D46"/>
    <w:rsid w:val="000A2D48"/>
    <w:rsid w:val="000B1840"/>
    <w:rsid w:val="000B19FB"/>
    <w:rsid w:val="000B1FC1"/>
    <w:rsid w:val="000C26ED"/>
    <w:rsid w:val="000C45C1"/>
    <w:rsid w:val="000E73D4"/>
    <w:rsid w:val="000F3C03"/>
    <w:rsid w:val="000F5990"/>
    <w:rsid w:val="00100CFA"/>
    <w:rsid w:val="00103E22"/>
    <w:rsid w:val="00111068"/>
    <w:rsid w:val="00120017"/>
    <w:rsid w:val="001226BA"/>
    <w:rsid w:val="00125755"/>
    <w:rsid w:val="00157E90"/>
    <w:rsid w:val="00164321"/>
    <w:rsid w:val="00183213"/>
    <w:rsid w:val="001B49FC"/>
    <w:rsid w:val="001C0663"/>
    <w:rsid w:val="001C3528"/>
    <w:rsid w:val="001C79B4"/>
    <w:rsid w:val="001E327D"/>
    <w:rsid w:val="001F2019"/>
    <w:rsid w:val="001F62C0"/>
    <w:rsid w:val="002068C6"/>
    <w:rsid w:val="00216DA2"/>
    <w:rsid w:val="002215B9"/>
    <w:rsid w:val="00222BB2"/>
    <w:rsid w:val="00223FF1"/>
    <w:rsid w:val="002441FB"/>
    <w:rsid w:val="002501D4"/>
    <w:rsid w:val="00252A0A"/>
    <w:rsid w:val="002557C8"/>
    <w:rsid w:val="0025625B"/>
    <w:rsid w:val="002754DA"/>
    <w:rsid w:val="002779ED"/>
    <w:rsid w:val="002876AB"/>
    <w:rsid w:val="0029283D"/>
    <w:rsid w:val="00294AF6"/>
    <w:rsid w:val="002A0202"/>
    <w:rsid w:val="002A41BF"/>
    <w:rsid w:val="002B5063"/>
    <w:rsid w:val="002B76FA"/>
    <w:rsid w:val="002E7937"/>
    <w:rsid w:val="00302FF5"/>
    <w:rsid w:val="0030665F"/>
    <w:rsid w:val="00341057"/>
    <w:rsid w:val="00355FE7"/>
    <w:rsid w:val="00361719"/>
    <w:rsid w:val="00366191"/>
    <w:rsid w:val="003711C4"/>
    <w:rsid w:val="003731F1"/>
    <w:rsid w:val="00376525"/>
    <w:rsid w:val="00381215"/>
    <w:rsid w:val="00384A7A"/>
    <w:rsid w:val="0039004B"/>
    <w:rsid w:val="003B342D"/>
    <w:rsid w:val="004014A7"/>
    <w:rsid w:val="00415B9A"/>
    <w:rsid w:val="00430572"/>
    <w:rsid w:val="00475953"/>
    <w:rsid w:val="004808E2"/>
    <w:rsid w:val="004856BE"/>
    <w:rsid w:val="0049229B"/>
    <w:rsid w:val="00494E4D"/>
    <w:rsid w:val="004A5412"/>
    <w:rsid w:val="004B13B3"/>
    <w:rsid w:val="004B6508"/>
    <w:rsid w:val="004C3F56"/>
    <w:rsid w:val="004D2C0C"/>
    <w:rsid w:val="004F1DCC"/>
    <w:rsid w:val="004F3544"/>
    <w:rsid w:val="005353EC"/>
    <w:rsid w:val="00592034"/>
    <w:rsid w:val="00594DDA"/>
    <w:rsid w:val="005B0022"/>
    <w:rsid w:val="005B0FEC"/>
    <w:rsid w:val="005B5444"/>
    <w:rsid w:val="005B770A"/>
    <w:rsid w:val="005C3658"/>
    <w:rsid w:val="005D00A1"/>
    <w:rsid w:val="005D2D2D"/>
    <w:rsid w:val="00613E29"/>
    <w:rsid w:val="00617D06"/>
    <w:rsid w:val="00656A50"/>
    <w:rsid w:val="006621ED"/>
    <w:rsid w:val="00683594"/>
    <w:rsid w:val="006941B9"/>
    <w:rsid w:val="006A7E81"/>
    <w:rsid w:val="006B54CD"/>
    <w:rsid w:val="006C54A9"/>
    <w:rsid w:val="006C663E"/>
    <w:rsid w:val="006D67BF"/>
    <w:rsid w:val="006D6918"/>
    <w:rsid w:val="00704517"/>
    <w:rsid w:val="00705CBD"/>
    <w:rsid w:val="007101A3"/>
    <w:rsid w:val="007148E5"/>
    <w:rsid w:val="00720113"/>
    <w:rsid w:val="007334D4"/>
    <w:rsid w:val="00740330"/>
    <w:rsid w:val="00755B19"/>
    <w:rsid w:val="00765EEB"/>
    <w:rsid w:val="00782481"/>
    <w:rsid w:val="0078696B"/>
    <w:rsid w:val="0078777A"/>
    <w:rsid w:val="0079679B"/>
    <w:rsid w:val="007A0730"/>
    <w:rsid w:val="007A228A"/>
    <w:rsid w:val="007A51E5"/>
    <w:rsid w:val="007A7D0B"/>
    <w:rsid w:val="007D4228"/>
    <w:rsid w:val="007D7296"/>
    <w:rsid w:val="007F00AE"/>
    <w:rsid w:val="007F2E31"/>
    <w:rsid w:val="007F3433"/>
    <w:rsid w:val="007F78DC"/>
    <w:rsid w:val="008037AB"/>
    <w:rsid w:val="008112AA"/>
    <w:rsid w:val="0083576D"/>
    <w:rsid w:val="00860858"/>
    <w:rsid w:val="00863F88"/>
    <w:rsid w:val="00877FA9"/>
    <w:rsid w:val="00896384"/>
    <w:rsid w:val="008C577A"/>
    <w:rsid w:val="008D601A"/>
    <w:rsid w:val="008E329B"/>
    <w:rsid w:val="008E42EB"/>
    <w:rsid w:val="008E70CD"/>
    <w:rsid w:val="008E7868"/>
    <w:rsid w:val="008F0AC4"/>
    <w:rsid w:val="008F2FEA"/>
    <w:rsid w:val="008F7DBD"/>
    <w:rsid w:val="00900D05"/>
    <w:rsid w:val="0090372F"/>
    <w:rsid w:val="00910840"/>
    <w:rsid w:val="00926621"/>
    <w:rsid w:val="0093318C"/>
    <w:rsid w:val="009337EF"/>
    <w:rsid w:val="00936520"/>
    <w:rsid w:val="00967092"/>
    <w:rsid w:val="00985614"/>
    <w:rsid w:val="00992EE3"/>
    <w:rsid w:val="009A188A"/>
    <w:rsid w:val="009A2A71"/>
    <w:rsid w:val="009A6989"/>
    <w:rsid w:val="009A6A72"/>
    <w:rsid w:val="009B073C"/>
    <w:rsid w:val="009F00D9"/>
    <w:rsid w:val="00A13A6A"/>
    <w:rsid w:val="00A165B3"/>
    <w:rsid w:val="00A26665"/>
    <w:rsid w:val="00A536F6"/>
    <w:rsid w:val="00A5406F"/>
    <w:rsid w:val="00A541E7"/>
    <w:rsid w:val="00A85615"/>
    <w:rsid w:val="00A94DD8"/>
    <w:rsid w:val="00A94ED3"/>
    <w:rsid w:val="00AA2E4E"/>
    <w:rsid w:val="00AB3E32"/>
    <w:rsid w:val="00AC44B5"/>
    <w:rsid w:val="00AD10FC"/>
    <w:rsid w:val="00AD5D38"/>
    <w:rsid w:val="00AD72DD"/>
    <w:rsid w:val="00AE21C6"/>
    <w:rsid w:val="00B052D2"/>
    <w:rsid w:val="00B078E9"/>
    <w:rsid w:val="00B13389"/>
    <w:rsid w:val="00B155F9"/>
    <w:rsid w:val="00B233AA"/>
    <w:rsid w:val="00B36535"/>
    <w:rsid w:val="00B43284"/>
    <w:rsid w:val="00B61DF9"/>
    <w:rsid w:val="00B648B1"/>
    <w:rsid w:val="00B64B7A"/>
    <w:rsid w:val="00B66781"/>
    <w:rsid w:val="00B76CB7"/>
    <w:rsid w:val="00B820ED"/>
    <w:rsid w:val="00B82974"/>
    <w:rsid w:val="00B86479"/>
    <w:rsid w:val="00B870C0"/>
    <w:rsid w:val="00BC2750"/>
    <w:rsid w:val="00BC6FB5"/>
    <w:rsid w:val="00BE50AF"/>
    <w:rsid w:val="00BF06C2"/>
    <w:rsid w:val="00BF1745"/>
    <w:rsid w:val="00BF58C8"/>
    <w:rsid w:val="00BF65A7"/>
    <w:rsid w:val="00C01B0B"/>
    <w:rsid w:val="00C056D9"/>
    <w:rsid w:val="00C648AF"/>
    <w:rsid w:val="00C72D74"/>
    <w:rsid w:val="00C85B2C"/>
    <w:rsid w:val="00CA3AAA"/>
    <w:rsid w:val="00CB407F"/>
    <w:rsid w:val="00CC04FA"/>
    <w:rsid w:val="00CC6830"/>
    <w:rsid w:val="00CE2134"/>
    <w:rsid w:val="00CE213C"/>
    <w:rsid w:val="00D3221E"/>
    <w:rsid w:val="00D61145"/>
    <w:rsid w:val="00D72F32"/>
    <w:rsid w:val="00D7673D"/>
    <w:rsid w:val="00D77617"/>
    <w:rsid w:val="00D86C8F"/>
    <w:rsid w:val="00DB0A6B"/>
    <w:rsid w:val="00DC12E7"/>
    <w:rsid w:val="00DC6362"/>
    <w:rsid w:val="00DD6F74"/>
    <w:rsid w:val="00DE375A"/>
    <w:rsid w:val="00DF446E"/>
    <w:rsid w:val="00E24C23"/>
    <w:rsid w:val="00E27D11"/>
    <w:rsid w:val="00E80C82"/>
    <w:rsid w:val="00E91412"/>
    <w:rsid w:val="00EB756D"/>
    <w:rsid w:val="00EC74E0"/>
    <w:rsid w:val="00EC7F85"/>
    <w:rsid w:val="00ED7849"/>
    <w:rsid w:val="00EE7AB0"/>
    <w:rsid w:val="00EE7D35"/>
    <w:rsid w:val="00F02FF7"/>
    <w:rsid w:val="00F14D4C"/>
    <w:rsid w:val="00F22EFF"/>
    <w:rsid w:val="00F4702A"/>
    <w:rsid w:val="00F4737F"/>
    <w:rsid w:val="00F70CD0"/>
    <w:rsid w:val="00F746B7"/>
    <w:rsid w:val="00F81D07"/>
    <w:rsid w:val="00F93EFE"/>
    <w:rsid w:val="00F96535"/>
    <w:rsid w:val="00FB4A24"/>
    <w:rsid w:val="00FE539E"/>
    <w:rsid w:val="380CBCE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E24D79"/>
  <w15:chartTrackingRefBased/>
  <w15:docId w15:val="{EA91B5D7-BB0F-4FAB-B298-F5DDC2569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82974"/>
    <w:pPr>
      <w:widowControl w:val="0"/>
      <w:autoSpaceDE w:val="0"/>
      <w:autoSpaceDN w:val="0"/>
      <w:spacing w:after="0" w:line="240" w:lineRule="auto"/>
    </w:pPr>
    <w:rPr>
      <w:rFonts w:ascii="Segoe UI Light" w:eastAsia="Segoe UI Light" w:hAnsi="Segoe UI Light" w:cs="Segoe UI Light"/>
      <w:lang w:val="nb" w:eastAsia="nb" w:bidi="nb"/>
    </w:rPr>
  </w:style>
  <w:style w:type="paragraph" w:styleId="berschrift1">
    <w:name w:val="heading 1"/>
    <w:basedOn w:val="Standard"/>
    <w:link w:val="berschrift1Zchn"/>
    <w:uiPriority w:val="9"/>
    <w:qFormat/>
    <w:rsid w:val="00B82974"/>
    <w:pPr>
      <w:ind w:left="108"/>
      <w:outlineLvl w:val="0"/>
    </w:pPr>
    <w:rPr>
      <w:rFonts w:ascii="Segoe UI Black" w:eastAsia="Segoe UI Black" w:hAnsi="Segoe UI Black" w:cs="Segoe UI Black"/>
      <w:b/>
      <w:bCs/>
      <w:sz w:val="24"/>
      <w:szCs w:val="24"/>
    </w:rPr>
  </w:style>
  <w:style w:type="paragraph" w:styleId="berschrift3">
    <w:name w:val="heading 3"/>
    <w:basedOn w:val="Standard"/>
    <w:next w:val="Standard"/>
    <w:link w:val="berschrift3Zchn"/>
    <w:uiPriority w:val="9"/>
    <w:unhideWhenUsed/>
    <w:qFormat/>
    <w:rsid w:val="00B82974"/>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B82974"/>
    <w:rPr>
      <w:rFonts w:ascii="Segoe UI Black" w:eastAsia="Segoe UI Black" w:hAnsi="Segoe UI Black" w:cs="Segoe UI Black"/>
      <w:b/>
      <w:bCs/>
      <w:sz w:val="24"/>
      <w:szCs w:val="24"/>
      <w:lang w:val="nb" w:eastAsia="nb" w:bidi="nb"/>
    </w:rPr>
  </w:style>
  <w:style w:type="paragraph" w:styleId="Textkrper">
    <w:name w:val="Body Text"/>
    <w:basedOn w:val="Standard"/>
    <w:link w:val="TextkrperZchn"/>
    <w:uiPriority w:val="1"/>
    <w:qFormat/>
    <w:rsid w:val="00B82974"/>
    <w:rPr>
      <w:sz w:val="18"/>
      <w:szCs w:val="18"/>
    </w:rPr>
  </w:style>
  <w:style w:type="character" w:customStyle="1" w:styleId="TextkrperZchn">
    <w:name w:val="Textkörper Zchn"/>
    <w:basedOn w:val="Absatz-Standardschriftart"/>
    <w:link w:val="Textkrper"/>
    <w:uiPriority w:val="1"/>
    <w:rsid w:val="00B82974"/>
    <w:rPr>
      <w:rFonts w:ascii="Segoe UI Light" w:eastAsia="Segoe UI Light" w:hAnsi="Segoe UI Light" w:cs="Segoe UI Light"/>
      <w:sz w:val="18"/>
      <w:szCs w:val="18"/>
      <w:lang w:val="nb" w:eastAsia="nb" w:bidi="nb"/>
    </w:rPr>
  </w:style>
  <w:style w:type="paragraph" w:styleId="Listenabsatz">
    <w:name w:val="List Paragraph"/>
    <w:basedOn w:val="Standard"/>
    <w:uiPriority w:val="1"/>
    <w:qFormat/>
    <w:rsid w:val="00B82974"/>
    <w:pPr>
      <w:ind w:left="1004" w:hanging="360"/>
    </w:pPr>
  </w:style>
  <w:style w:type="paragraph" w:styleId="Kopfzeile">
    <w:name w:val="header"/>
    <w:basedOn w:val="Standard"/>
    <w:link w:val="KopfzeileZchn"/>
    <w:uiPriority w:val="99"/>
    <w:unhideWhenUsed/>
    <w:rsid w:val="00B82974"/>
    <w:pPr>
      <w:tabs>
        <w:tab w:val="center" w:pos="4536"/>
        <w:tab w:val="right" w:pos="9072"/>
      </w:tabs>
    </w:pPr>
  </w:style>
  <w:style w:type="character" w:customStyle="1" w:styleId="KopfzeileZchn">
    <w:name w:val="Kopfzeile Zchn"/>
    <w:basedOn w:val="Absatz-Standardschriftart"/>
    <w:link w:val="Kopfzeile"/>
    <w:uiPriority w:val="99"/>
    <w:rsid w:val="00B82974"/>
    <w:rPr>
      <w:rFonts w:ascii="Segoe UI Light" w:eastAsia="Segoe UI Light" w:hAnsi="Segoe UI Light" w:cs="Segoe UI Light"/>
      <w:lang w:val="nb" w:eastAsia="nb" w:bidi="nb"/>
    </w:rPr>
  </w:style>
  <w:style w:type="paragraph" w:styleId="Fuzeile">
    <w:name w:val="footer"/>
    <w:basedOn w:val="Standard"/>
    <w:link w:val="FuzeileZchn"/>
    <w:uiPriority w:val="99"/>
    <w:unhideWhenUsed/>
    <w:rsid w:val="00B82974"/>
    <w:pPr>
      <w:tabs>
        <w:tab w:val="center" w:pos="4536"/>
        <w:tab w:val="right" w:pos="9072"/>
      </w:tabs>
    </w:pPr>
  </w:style>
  <w:style w:type="character" w:customStyle="1" w:styleId="FuzeileZchn">
    <w:name w:val="Fußzeile Zchn"/>
    <w:basedOn w:val="Absatz-Standardschriftart"/>
    <w:link w:val="Fuzeile"/>
    <w:uiPriority w:val="99"/>
    <w:rsid w:val="00B82974"/>
    <w:rPr>
      <w:rFonts w:ascii="Segoe UI Light" w:eastAsia="Segoe UI Light" w:hAnsi="Segoe UI Light" w:cs="Segoe UI Light"/>
      <w:lang w:val="nb" w:eastAsia="nb" w:bidi="nb"/>
    </w:rPr>
  </w:style>
  <w:style w:type="character" w:customStyle="1" w:styleId="berschrift3Zchn">
    <w:name w:val="Überschrift 3 Zchn"/>
    <w:basedOn w:val="Absatz-Standardschriftart"/>
    <w:link w:val="berschrift3"/>
    <w:uiPriority w:val="9"/>
    <w:rsid w:val="00B82974"/>
    <w:rPr>
      <w:rFonts w:asciiTheme="majorHAnsi" w:eastAsiaTheme="majorEastAsia" w:hAnsiTheme="majorHAnsi" w:cstheme="majorBidi"/>
      <w:color w:val="1F3763" w:themeColor="accent1" w:themeShade="7F"/>
      <w:sz w:val="24"/>
      <w:szCs w:val="24"/>
      <w:lang w:val="nb" w:eastAsia="nb" w:bidi="nb"/>
    </w:rPr>
  </w:style>
  <w:style w:type="character" w:styleId="Hyperlink">
    <w:name w:val="Hyperlink"/>
    <w:basedOn w:val="Absatz-Standardschriftart"/>
    <w:uiPriority w:val="99"/>
    <w:unhideWhenUsed/>
    <w:rsid w:val="00B82974"/>
    <w:rPr>
      <w:color w:val="0563C1" w:themeColor="hyperlink"/>
      <w:u w:val="single"/>
    </w:rPr>
  </w:style>
  <w:style w:type="character" w:styleId="Platzhaltertext">
    <w:name w:val="Placeholder Text"/>
    <w:basedOn w:val="Absatz-Standardschriftart"/>
    <w:uiPriority w:val="99"/>
    <w:semiHidden/>
    <w:rsid w:val="00B82974"/>
    <w:rPr>
      <w:color w:val="808080"/>
    </w:rPr>
  </w:style>
  <w:style w:type="character" w:styleId="NichtaufgelsteErwhnung">
    <w:name w:val="Unresolved Mention"/>
    <w:basedOn w:val="Absatz-Standardschriftart"/>
    <w:uiPriority w:val="99"/>
    <w:semiHidden/>
    <w:unhideWhenUsed/>
    <w:rsid w:val="008D601A"/>
    <w:rPr>
      <w:color w:val="605E5C"/>
      <w:shd w:val="clear" w:color="auto" w:fill="E1DFDD"/>
    </w:rPr>
  </w:style>
  <w:style w:type="character" w:styleId="BesuchterLink">
    <w:name w:val="FollowedHyperlink"/>
    <w:basedOn w:val="Absatz-Standardschriftart"/>
    <w:uiPriority w:val="99"/>
    <w:semiHidden/>
    <w:unhideWhenUsed/>
    <w:rsid w:val="0059203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7649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erle.gehrke@hamburg-messe.d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h@handelskammer.no"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h@handelskammer.no"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025E99A991F4B75BE0877FD4EEEDF97"/>
        <w:category>
          <w:name w:val="General"/>
          <w:gallery w:val="placeholder"/>
        </w:category>
        <w:types>
          <w:type w:val="bbPlcHdr"/>
        </w:types>
        <w:behaviors>
          <w:behavior w:val="content"/>
        </w:behaviors>
        <w:guid w:val="{CFF88A4E-28C0-43DF-AC61-51A5034A2D3E}"/>
      </w:docPartPr>
      <w:docPartBody>
        <w:p w:rsidR="00223FF1" w:rsidRDefault="001E327D" w:rsidP="001E327D">
          <w:pPr>
            <w:pStyle w:val="8025E99A991F4B75BE0877FD4EEEDF97"/>
          </w:pPr>
          <w:r w:rsidRPr="00CE6EFD">
            <w:rPr>
              <w:rStyle w:val="Platzhaltertext"/>
            </w:rPr>
            <w:t>Click or tap here to enter text.</w:t>
          </w:r>
        </w:p>
      </w:docPartBody>
    </w:docPart>
    <w:docPart>
      <w:docPartPr>
        <w:name w:val="329D128B04914997ACE4180F93B9BD71"/>
        <w:category>
          <w:name w:val="General"/>
          <w:gallery w:val="placeholder"/>
        </w:category>
        <w:types>
          <w:type w:val="bbPlcHdr"/>
        </w:types>
        <w:behaviors>
          <w:behavior w:val="content"/>
        </w:behaviors>
        <w:guid w:val="{5E975D02-971A-4F2D-B491-99E0FE09D1B0}"/>
      </w:docPartPr>
      <w:docPartBody>
        <w:p w:rsidR="00223FF1" w:rsidRDefault="001E327D" w:rsidP="001E327D">
          <w:pPr>
            <w:pStyle w:val="329D128B04914997ACE4180F93B9BD71"/>
          </w:pPr>
          <w:r w:rsidRPr="00CE6EFD">
            <w:rPr>
              <w:rStyle w:val="Platzhaltertext"/>
            </w:rPr>
            <w:t>Click or tap here to enter text.</w:t>
          </w:r>
        </w:p>
      </w:docPartBody>
    </w:docPart>
    <w:docPart>
      <w:docPartPr>
        <w:name w:val="9500E782DF054C8CA65A09E287AA1653"/>
        <w:category>
          <w:name w:val="General"/>
          <w:gallery w:val="placeholder"/>
        </w:category>
        <w:types>
          <w:type w:val="bbPlcHdr"/>
        </w:types>
        <w:behaviors>
          <w:behavior w:val="content"/>
        </w:behaviors>
        <w:guid w:val="{FBB8B0B9-78EB-4BA1-A00B-6E7AF86F859B}"/>
      </w:docPartPr>
      <w:docPartBody>
        <w:p w:rsidR="00223FF1" w:rsidRDefault="001E327D" w:rsidP="001E327D">
          <w:pPr>
            <w:pStyle w:val="9500E782DF054C8CA65A09E287AA1653"/>
          </w:pPr>
          <w:r w:rsidRPr="00CE6EFD">
            <w:rPr>
              <w:rStyle w:val="Platzhaltertext"/>
            </w:rPr>
            <w:t>Click or tap here to enter text.</w:t>
          </w:r>
        </w:p>
      </w:docPartBody>
    </w:docPart>
    <w:docPart>
      <w:docPartPr>
        <w:name w:val="B16725A09202467DA783BA4965C0C183"/>
        <w:category>
          <w:name w:val="General"/>
          <w:gallery w:val="placeholder"/>
        </w:category>
        <w:types>
          <w:type w:val="bbPlcHdr"/>
        </w:types>
        <w:behaviors>
          <w:behavior w:val="content"/>
        </w:behaviors>
        <w:guid w:val="{76628637-0FD9-4C8A-8657-C146CE1FB4D8}"/>
      </w:docPartPr>
      <w:docPartBody>
        <w:p w:rsidR="00223FF1" w:rsidRDefault="001E327D" w:rsidP="001E327D">
          <w:pPr>
            <w:pStyle w:val="B16725A09202467DA783BA4965C0C183"/>
          </w:pPr>
          <w:r w:rsidRPr="00CE6EFD">
            <w:rPr>
              <w:rStyle w:val="Platzhaltertext"/>
            </w:rPr>
            <w:t>Click or tap here to enter text.</w:t>
          </w:r>
        </w:p>
      </w:docPartBody>
    </w:docPart>
    <w:docPart>
      <w:docPartPr>
        <w:name w:val="4DE817549F1D475098B1C5FE6A9B0348"/>
        <w:category>
          <w:name w:val="General"/>
          <w:gallery w:val="placeholder"/>
        </w:category>
        <w:types>
          <w:type w:val="bbPlcHdr"/>
        </w:types>
        <w:behaviors>
          <w:behavior w:val="content"/>
        </w:behaviors>
        <w:guid w:val="{A0638432-02AA-4A9D-8A94-57205655A695}"/>
      </w:docPartPr>
      <w:docPartBody>
        <w:p w:rsidR="00223FF1" w:rsidRDefault="001E327D" w:rsidP="001E327D">
          <w:pPr>
            <w:pStyle w:val="4DE817549F1D475098B1C5FE6A9B0348"/>
          </w:pPr>
          <w:r w:rsidRPr="00CE6EFD">
            <w:rPr>
              <w:rStyle w:val="Platzhaltertext"/>
            </w:rPr>
            <w:t>Click or tap here to enter text.</w:t>
          </w:r>
        </w:p>
      </w:docPartBody>
    </w:docPart>
    <w:docPart>
      <w:docPartPr>
        <w:name w:val="25FBD2F499D44EDEBCA2B1E23D60518E"/>
        <w:category>
          <w:name w:val="General"/>
          <w:gallery w:val="placeholder"/>
        </w:category>
        <w:types>
          <w:type w:val="bbPlcHdr"/>
        </w:types>
        <w:behaviors>
          <w:behavior w:val="content"/>
        </w:behaviors>
        <w:guid w:val="{EC9AED44-853C-4AC3-BEB7-1E8E2B3E6307}"/>
      </w:docPartPr>
      <w:docPartBody>
        <w:p w:rsidR="00223FF1" w:rsidRDefault="001E327D" w:rsidP="001E327D">
          <w:pPr>
            <w:pStyle w:val="25FBD2F499D44EDEBCA2B1E23D60518E"/>
          </w:pPr>
          <w:r w:rsidRPr="00CE6EFD">
            <w:rPr>
              <w:rStyle w:val="Platzhaltertext"/>
            </w:rPr>
            <w:t>Click or tap here to enter text.</w:t>
          </w:r>
        </w:p>
      </w:docPartBody>
    </w:docPart>
    <w:docPart>
      <w:docPartPr>
        <w:name w:val="5039F07781BF460EB5A99CE79185F80B"/>
        <w:category>
          <w:name w:val="General"/>
          <w:gallery w:val="placeholder"/>
        </w:category>
        <w:types>
          <w:type w:val="bbPlcHdr"/>
        </w:types>
        <w:behaviors>
          <w:behavior w:val="content"/>
        </w:behaviors>
        <w:guid w:val="{96F6649C-A8F6-4700-8E03-D46E669158E1}"/>
      </w:docPartPr>
      <w:docPartBody>
        <w:p w:rsidR="00223FF1" w:rsidRDefault="001E327D" w:rsidP="001E327D">
          <w:pPr>
            <w:pStyle w:val="5039F07781BF460EB5A99CE79185F80B"/>
          </w:pPr>
          <w:r w:rsidRPr="00CE6EFD">
            <w:rPr>
              <w:rStyle w:val="Platzhaltertext"/>
            </w:rPr>
            <w:t>Click or tap here to enter text.</w:t>
          </w:r>
        </w:p>
      </w:docPartBody>
    </w:docPart>
    <w:docPart>
      <w:docPartPr>
        <w:name w:val="B7951872DDE042F19F04D5B61FE9A6A8"/>
        <w:category>
          <w:name w:val="General"/>
          <w:gallery w:val="placeholder"/>
        </w:category>
        <w:types>
          <w:type w:val="bbPlcHdr"/>
        </w:types>
        <w:behaviors>
          <w:behavior w:val="content"/>
        </w:behaviors>
        <w:guid w:val="{D3639A70-559D-4D09-A4F8-697E5804B6D9}"/>
      </w:docPartPr>
      <w:docPartBody>
        <w:p w:rsidR="00223FF1" w:rsidRDefault="001E327D" w:rsidP="001E327D">
          <w:pPr>
            <w:pStyle w:val="B7951872DDE042F19F04D5B61FE9A6A8"/>
          </w:pPr>
          <w:r w:rsidRPr="00CE6EFD">
            <w:rPr>
              <w:rStyle w:val="Platzhalt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CCE4B409-CAB6-46C0-9C7F-DB5F3E3AE88B}"/>
      </w:docPartPr>
      <w:docPartBody>
        <w:p w:rsidR="00D35A76" w:rsidRDefault="00D63B20">
          <w:r w:rsidRPr="00D15002">
            <w:rPr>
              <w:rStyle w:val="Platzhalt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S Gothic">
    <w:altName w:val="ＭＳ ゴシック"/>
    <w:panose1 w:val="020B0609070205080204"/>
    <w:charset w:val="80"/>
    <w:family w:val="modern"/>
    <w:pitch w:val="fixed"/>
    <w:sig w:usb0="E00002FF" w:usb1="6AC7FDFB" w:usb2="08000012" w:usb3="00000000" w:csb0="0002009F" w:csb1="00000000"/>
  </w:font>
  <w:font w:name="Segoe UI Light">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Black">
    <w:panose1 w:val="020B0A02040204020203"/>
    <w:charset w:val="00"/>
    <w:family w:val="swiss"/>
    <w:pitch w:val="variable"/>
    <w:sig w:usb0="E00002FF" w:usb1="4000E47F" w:usb2="00000021"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27D"/>
    <w:rsid w:val="00075ECB"/>
    <w:rsid w:val="000B781A"/>
    <w:rsid w:val="001E327D"/>
    <w:rsid w:val="00223FF1"/>
    <w:rsid w:val="00373096"/>
    <w:rsid w:val="0044142E"/>
    <w:rsid w:val="005F5C66"/>
    <w:rsid w:val="00635502"/>
    <w:rsid w:val="00686A6C"/>
    <w:rsid w:val="006D0191"/>
    <w:rsid w:val="006E525E"/>
    <w:rsid w:val="00742AAA"/>
    <w:rsid w:val="00955A34"/>
    <w:rsid w:val="00A4596B"/>
    <w:rsid w:val="00AE23B9"/>
    <w:rsid w:val="00C274CC"/>
    <w:rsid w:val="00CC6F1B"/>
    <w:rsid w:val="00D35A76"/>
    <w:rsid w:val="00D63B20"/>
    <w:rsid w:val="00D96341"/>
    <w:rsid w:val="00E27BC0"/>
    <w:rsid w:val="00F010B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D63B20"/>
    <w:rPr>
      <w:color w:val="808080"/>
    </w:rPr>
  </w:style>
  <w:style w:type="paragraph" w:customStyle="1" w:styleId="8025E99A991F4B75BE0877FD4EEEDF97">
    <w:name w:val="8025E99A991F4B75BE0877FD4EEEDF97"/>
    <w:rsid w:val="001E327D"/>
  </w:style>
  <w:style w:type="paragraph" w:customStyle="1" w:styleId="329D128B04914997ACE4180F93B9BD71">
    <w:name w:val="329D128B04914997ACE4180F93B9BD71"/>
    <w:rsid w:val="001E327D"/>
  </w:style>
  <w:style w:type="paragraph" w:customStyle="1" w:styleId="9500E782DF054C8CA65A09E287AA1653">
    <w:name w:val="9500E782DF054C8CA65A09E287AA1653"/>
    <w:rsid w:val="001E327D"/>
  </w:style>
  <w:style w:type="paragraph" w:customStyle="1" w:styleId="B16725A09202467DA783BA4965C0C183">
    <w:name w:val="B16725A09202467DA783BA4965C0C183"/>
    <w:rsid w:val="001E327D"/>
  </w:style>
  <w:style w:type="paragraph" w:customStyle="1" w:styleId="4DE817549F1D475098B1C5FE6A9B0348">
    <w:name w:val="4DE817549F1D475098B1C5FE6A9B0348"/>
    <w:rsid w:val="001E327D"/>
  </w:style>
  <w:style w:type="paragraph" w:customStyle="1" w:styleId="25FBD2F499D44EDEBCA2B1E23D60518E">
    <w:name w:val="25FBD2F499D44EDEBCA2B1E23D60518E"/>
    <w:rsid w:val="001E327D"/>
  </w:style>
  <w:style w:type="paragraph" w:customStyle="1" w:styleId="5039F07781BF460EB5A99CE79185F80B">
    <w:name w:val="5039F07781BF460EB5A99CE79185F80B"/>
    <w:rsid w:val="001E327D"/>
  </w:style>
  <w:style w:type="paragraph" w:customStyle="1" w:styleId="B7951872DDE042F19F04D5B61FE9A6A8">
    <w:name w:val="B7951872DDE042F19F04D5B61FE9A6A8"/>
    <w:rsid w:val="001E32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humbnail xmlns="48289e2b-d45b-404a-b876-94264085c496" xsi:nil="true"/>
    <TaxCatchAll xmlns="d37b3e66-630b-4b80-be88-d0bdc35c39b1" xsi:nil="true"/>
    <lcf76f155ced4ddcb4097134ff3c332f xmlns="48289e2b-d45b-404a-b876-94264085c496">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5416EDDA9C6A0F43BC9D2984A5830CDB" ma:contentTypeVersion="17" ma:contentTypeDescription="Opprett et nytt dokument." ma:contentTypeScope="" ma:versionID="ee8a5e70dace37be7eb65328d3a9da13">
  <xsd:schema xmlns:xsd="http://www.w3.org/2001/XMLSchema" xmlns:xs="http://www.w3.org/2001/XMLSchema" xmlns:p="http://schemas.microsoft.com/office/2006/metadata/properties" xmlns:ns2="48289e2b-d45b-404a-b876-94264085c496" xmlns:ns3="d37b3e66-630b-4b80-be88-d0bdc35c39b1" targetNamespace="http://schemas.microsoft.com/office/2006/metadata/properties" ma:root="true" ma:fieldsID="473167335664d8b57ebe3f7071506f76" ns2:_="" ns3:_="">
    <xsd:import namespace="48289e2b-d45b-404a-b876-94264085c496"/>
    <xsd:import namespace="d37b3e66-630b-4b80-be88-d0bdc35c39b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2:Thumbnail"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289e2b-d45b-404a-b876-94264085c4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Thumbnail" ma:index="21" nillable="true" ma:displayName="Thumbnail" ma:format="Dropdown" ma:internalName="Thumbnail">
      <xsd:simpleType>
        <xsd:restriction base="dms:Text">
          <xsd:maxLength value="255"/>
        </xsd:restriction>
      </xsd:simpleType>
    </xsd:element>
    <xsd:element name="lcf76f155ced4ddcb4097134ff3c332f" ma:index="23" nillable="true" ma:taxonomy="true" ma:internalName="lcf76f155ced4ddcb4097134ff3c332f" ma:taxonomyFieldName="MediaServiceImageTags" ma:displayName="Bildemerkelapper" ma:readOnly="false" ma:fieldId="{5cf76f15-5ced-4ddc-b409-7134ff3c332f}" ma:taxonomyMulti="true" ma:sspId="6d33625d-d01b-470d-8cad-4c395baef00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37b3e66-630b-4b80-be88-d0bdc35c39b1" elementFormDefault="qualified">
    <xsd:import namespace="http://schemas.microsoft.com/office/2006/documentManagement/types"/>
    <xsd:import namespace="http://schemas.microsoft.com/office/infopath/2007/PartnerControls"/>
    <xsd:element name="SharedWithUsers" ma:index="1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ingsdetaljer" ma:internalName="SharedWithDetails" ma:readOnly="true">
      <xsd:simpleType>
        <xsd:restriction base="dms:Note">
          <xsd:maxLength value="255"/>
        </xsd:restriction>
      </xsd:simpleType>
    </xsd:element>
    <xsd:element name="TaxCatchAll" ma:index="24" nillable="true" ma:displayName="Taxonomy Catch All Column" ma:hidden="true" ma:list="{aa8148a2-527d-4a9e-a3b9-acdcd1562b2c}" ma:internalName="TaxCatchAll" ma:showField="CatchAllData" ma:web="d37b3e66-630b-4b80-be88-d0bdc35c39b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2D48A34-C068-4E0C-9D38-54E7DBD49376}">
  <ds:schemaRefs>
    <ds:schemaRef ds:uri="http://schemas.microsoft.com/office/2006/metadata/properties"/>
    <ds:schemaRef ds:uri="http://schemas.microsoft.com/office/infopath/2007/PartnerControls"/>
    <ds:schemaRef ds:uri="48289e2b-d45b-404a-b876-94264085c496"/>
    <ds:schemaRef ds:uri="d37b3e66-630b-4b80-be88-d0bdc35c39b1"/>
  </ds:schemaRefs>
</ds:datastoreItem>
</file>

<file path=customXml/itemProps2.xml><?xml version="1.0" encoding="utf-8"?>
<ds:datastoreItem xmlns:ds="http://schemas.openxmlformats.org/officeDocument/2006/customXml" ds:itemID="{43F7C574-0057-4136-B6AD-4F6152554986}">
  <ds:schemaRefs>
    <ds:schemaRef ds:uri="http://schemas.openxmlformats.org/officeDocument/2006/bibliography"/>
  </ds:schemaRefs>
</ds:datastoreItem>
</file>

<file path=customXml/itemProps3.xml><?xml version="1.0" encoding="utf-8"?>
<ds:datastoreItem xmlns:ds="http://schemas.openxmlformats.org/officeDocument/2006/customXml" ds:itemID="{1FE89AE4-C413-43B4-816F-20F67FEAA303}">
  <ds:schemaRefs>
    <ds:schemaRef ds:uri="http://schemas.microsoft.com/sharepoint/v3/contenttype/forms"/>
  </ds:schemaRefs>
</ds:datastoreItem>
</file>

<file path=customXml/itemProps4.xml><?xml version="1.0" encoding="utf-8"?>
<ds:datastoreItem xmlns:ds="http://schemas.openxmlformats.org/officeDocument/2006/customXml" ds:itemID="{A9163A4A-70F5-469B-8816-CD8418A49B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289e2b-d45b-404a-b876-94264085c496"/>
    <ds:schemaRef ds:uri="d37b3e66-630b-4b80-be88-d0bdc35c39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937</Words>
  <Characters>5904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6828</CharactersWithSpaces>
  <SharedDoc>false</SharedDoc>
  <HLinks>
    <vt:vector size="18" baseType="variant">
      <vt:variant>
        <vt:i4>3997719</vt:i4>
      </vt:variant>
      <vt:variant>
        <vt:i4>6</vt:i4>
      </vt:variant>
      <vt:variant>
        <vt:i4>0</vt:i4>
      </vt:variant>
      <vt:variant>
        <vt:i4>5</vt:i4>
      </vt:variant>
      <vt:variant>
        <vt:lpwstr>mailto:merle.gehrke@hamburg-messe.de</vt:lpwstr>
      </vt:variant>
      <vt:variant>
        <vt:lpwstr/>
      </vt:variant>
      <vt:variant>
        <vt:i4>1703970</vt:i4>
      </vt:variant>
      <vt:variant>
        <vt:i4>3</vt:i4>
      </vt:variant>
      <vt:variant>
        <vt:i4>0</vt:i4>
      </vt:variant>
      <vt:variant>
        <vt:i4>5</vt:i4>
      </vt:variant>
      <vt:variant>
        <vt:lpwstr>mailto:sh@handelskammer.no</vt:lpwstr>
      </vt:variant>
      <vt:variant>
        <vt:lpwstr/>
      </vt:variant>
      <vt:variant>
        <vt:i4>1703970</vt:i4>
      </vt:variant>
      <vt:variant>
        <vt:i4>0</vt:i4>
      </vt:variant>
      <vt:variant>
        <vt:i4>0</vt:i4>
      </vt:variant>
      <vt:variant>
        <vt:i4>5</vt:i4>
      </vt:variant>
      <vt:variant>
        <vt:lpwstr>mailto:sh@handelskammer.no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Hawkins</dc:creator>
  <cp:keywords/>
  <dc:description/>
  <cp:lastModifiedBy>VSM</cp:lastModifiedBy>
  <cp:revision>2</cp:revision>
  <cp:lastPrinted>2021-03-26T19:43:00Z</cp:lastPrinted>
  <dcterms:created xsi:type="dcterms:W3CDTF">2022-09-27T13:05:00Z</dcterms:created>
  <dcterms:modified xsi:type="dcterms:W3CDTF">2022-09-27T13:05:00Z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2019-04-09T00:00:00Z</vt:filetime>
  </property>
  <property fmtid="{D5CDD505-2E9C-101B-9397-08002B2CF9AE}" pid="3" name="Created">
    <vt:filetime>2019-01-16T00:00:00Z</vt:filetime>
  </property>
  <property fmtid="{D5CDD505-2E9C-101B-9397-08002B2CF9AE}" pid="4" name="ContentTypeId">
    <vt:lpwstr>0x0101005416EDDA9C6A0F43BC9D2984A5830CDB</vt:lpwstr>
  </property>
  <property fmtid="{D5CDD505-2E9C-101B-9397-08002B2CF9AE}" pid="5" name="Creator">
    <vt:lpwstr>Microsoft® Word 2016</vt:lpwstr>
  </property>
  <property fmtid="{D5CDD505-2E9C-101B-9397-08002B2CF9AE}" pid="6" name="MediaServiceImageTags">
    <vt:lpwstr/>
  </property>
</Properties>
</file>